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28" w:rsidRPr="00DF2328" w:rsidRDefault="00DF2328" w:rsidP="00DF23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07018"/>
      <w:r w:rsidRPr="00DF2328">
        <w:rPr>
          <w:rFonts w:ascii="Times New Roman" w:hAnsi="Times New Roman"/>
          <w:b/>
          <w:color w:val="000000"/>
          <w:sz w:val="28"/>
          <w:lang w:val="ru-RU"/>
        </w:rPr>
        <w:t xml:space="preserve">   МИНИСТЕРСТВО ПРОСВЕЩЕНИЯ РОССИЙСКОЙ ФЕДЕРАЦИИ</w:t>
      </w:r>
    </w:p>
    <w:p w:rsidR="00DF2328" w:rsidRPr="00DF2328" w:rsidRDefault="00DF2328" w:rsidP="00DF23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2328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ca8d2e90-56c6-4227-b989-cf591d15a380"/>
      <w:r w:rsidRPr="00DF23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DF23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05F9" w:rsidRDefault="00DF2328" w:rsidP="00DF23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2328">
        <w:rPr>
          <w:rFonts w:ascii="Times New Roman" w:hAnsi="Times New Roman"/>
          <w:b/>
          <w:color w:val="000000"/>
          <w:sz w:val="28"/>
          <w:lang w:val="ru-RU"/>
        </w:rPr>
        <w:t xml:space="preserve">‌‌​Управление образования администрации </w:t>
      </w:r>
    </w:p>
    <w:p w:rsidR="00DF2328" w:rsidRPr="00DF2328" w:rsidRDefault="00DF2328" w:rsidP="00DF23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DF2328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DF2328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DF2328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DF232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444"/>
        <w:tblW w:w="10840" w:type="dxa"/>
        <w:tblLook w:val="04A0" w:firstRow="1" w:lastRow="0" w:firstColumn="1" w:lastColumn="0" w:noHBand="0" w:noVBand="1"/>
      </w:tblPr>
      <w:tblGrid>
        <w:gridCol w:w="3355"/>
        <w:gridCol w:w="3626"/>
        <w:gridCol w:w="3859"/>
      </w:tblGrid>
      <w:tr w:rsidR="00DF2328" w:rsidRPr="002349BE" w:rsidTr="00DF2328">
        <w:trPr>
          <w:trHeight w:val="3276"/>
        </w:trPr>
        <w:tc>
          <w:tcPr>
            <w:tcW w:w="3355" w:type="dxa"/>
          </w:tcPr>
          <w:p w:rsidR="00DF2328" w:rsidRPr="00DF2328" w:rsidRDefault="00DF2328" w:rsidP="00DF2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626" w:type="dxa"/>
          </w:tcPr>
          <w:p w:rsidR="00DF2328" w:rsidRPr="00DF2328" w:rsidRDefault="00DF2328" w:rsidP="00DF232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  <w:p w:rsidR="00DF2328" w:rsidRPr="00DF2328" w:rsidRDefault="00DF2328" w:rsidP="00DF2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F2328" w:rsidRPr="00DF2328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F2328" w:rsidRPr="00DF2328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DF2328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32752F" w:rsidRPr="00DF2328" w:rsidRDefault="0032752F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59" w:type="dxa"/>
          </w:tcPr>
          <w:p w:rsidR="00DF2328" w:rsidRPr="00DF2328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УТВЕРЖДЕНО</w:t>
            </w:r>
          </w:p>
          <w:p w:rsidR="002349BE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</w:t>
            </w:r>
            <w:proofErr w:type="spellStart"/>
            <w:r w:rsidR="0032752F">
              <w:rPr>
                <w:rFonts w:ascii="Times New Roman" w:hAnsi="Times New Roman"/>
                <w:color w:val="000000"/>
                <w:sz w:val="28"/>
                <w:lang w:val="ru-RU"/>
              </w:rPr>
              <w:t>И.</w:t>
            </w:r>
            <w:proofErr w:type="gramStart"/>
            <w:r w:rsidR="002349BE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32752F">
              <w:rPr>
                <w:rFonts w:ascii="Times New Roman" w:hAnsi="Times New Roman"/>
                <w:color w:val="000000"/>
                <w:sz w:val="28"/>
                <w:lang w:val="ru-RU"/>
              </w:rPr>
              <w:t>.д</w:t>
            </w:r>
            <w:r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>иректор</w:t>
            </w:r>
            <w:r w:rsidR="0032752F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proofErr w:type="spellEnd"/>
            <w:proofErr w:type="gramEnd"/>
            <w:r w:rsidR="002349B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МБОУ </w:t>
            </w:r>
          </w:p>
          <w:p w:rsidR="00DF2328" w:rsidRPr="00DF2328" w:rsidRDefault="002349BE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«СОШ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="00DF2328"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</w:t>
            </w:r>
          </w:p>
          <w:p w:rsidR="00DF2328" w:rsidRPr="00DF2328" w:rsidRDefault="002349BE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</w:t>
            </w:r>
            <w:r w:rsidR="00DF2328"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____________________ </w:t>
            </w:r>
          </w:p>
          <w:p w:rsidR="002349BE" w:rsidRDefault="002349BE" w:rsidP="002349B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</w:t>
            </w:r>
            <w:r w:rsidR="0032752F">
              <w:rPr>
                <w:rFonts w:ascii="Times New Roman" w:hAnsi="Times New Roman"/>
                <w:color w:val="000000"/>
                <w:sz w:val="28"/>
                <w:lang w:val="ru-RU"/>
              </w:rPr>
              <w:t>Баева А.И.</w:t>
            </w:r>
          </w:p>
          <w:p w:rsidR="002349BE" w:rsidRDefault="002349BE" w:rsidP="002349B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Приказ № 122 </w:t>
            </w:r>
          </w:p>
          <w:p w:rsidR="00DF2328" w:rsidRPr="00DF2328" w:rsidRDefault="002349BE" w:rsidP="002349B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</w:t>
            </w:r>
            <w:r w:rsidR="00DF2328" w:rsidRPr="00DF232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 </w:t>
            </w:r>
            <w:r w:rsidR="0032752F">
              <w:rPr>
                <w:rFonts w:ascii="Times New Roman" w:hAnsi="Times New Roman"/>
                <w:color w:val="000000"/>
                <w:sz w:val="28"/>
                <w:lang w:val="ru-RU"/>
              </w:rPr>
              <w:t>«31»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09.2023г</w:t>
            </w:r>
          </w:p>
          <w:p w:rsidR="00DF2328" w:rsidRPr="00DF2328" w:rsidRDefault="00DF2328" w:rsidP="00DF232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7D17D2" w:rsidRPr="0032752F" w:rsidRDefault="0032752F">
      <w:pPr>
        <w:spacing w:after="0"/>
        <w:ind w:left="120"/>
        <w:rPr>
          <w:b/>
          <w:sz w:val="28"/>
          <w:szCs w:val="28"/>
          <w:lang w:val="ru-RU"/>
        </w:rPr>
      </w:pPr>
      <w:r w:rsidRPr="0032752F">
        <w:rPr>
          <w:b/>
          <w:sz w:val="28"/>
          <w:szCs w:val="28"/>
          <w:lang w:val="ru-RU"/>
        </w:rPr>
        <w:t xml:space="preserve">                                              МБОУ «СОШ </w:t>
      </w:r>
      <w:proofErr w:type="spellStart"/>
      <w:r w:rsidRPr="0032752F">
        <w:rPr>
          <w:b/>
          <w:sz w:val="28"/>
          <w:szCs w:val="28"/>
          <w:lang w:val="ru-RU"/>
        </w:rPr>
        <w:t>а.Кызыл</w:t>
      </w:r>
      <w:proofErr w:type="spellEnd"/>
      <w:r w:rsidRPr="0032752F">
        <w:rPr>
          <w:b/>
          <w:sz w:val="28"/>
          <w:szCs w:val="28"/>
          <w:lang w:val="ru-RU"/>
        </w:rPr>
        <w:t>-</w:t>
      </w:r>
      <w:proofErr w:type="gramStart"/>
      <w:r w:rsidRPr="0032752F">
        <w:rPr>
          <w:b/>
          <w:sz w:val="28"/>
          <w:szCs w:val="28"/>
          <w:lang w:val="ru-RU"/>
        </w:rPr>
        <w:t>Кала»</w:t>
      </w:r>
      <w:r w:rsidR="00DF2328" w:rsidRPr="0032752F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proofErr w:type="gramEnd"/>
    </w:p>
    <w:p w:rsidR="007D17D2" w:rsidRPr="00DF2328" w:rsidRDefault="00DF2328" w:rsidP="00DF2328">
      <w:pPr>
        <w:spacing w:after="0" w:line="408" w:lineRule="auto"/>
        <w:jc w:val="center"/>
        <w:rPr>
          <w:lang w:val="ru-RU"/>
        </w:rPr>
      </w:pPr>
      <w:r w:rsidRPr="00DF23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17D2" w:rsidRPr="00DF2328" w:rsidRDefault="00DF2328">
      <w:pPr>
        <w:spacing w:after="0" w:line="408" w:lineRule="auto"/>
        <w:ind w:left="120"/>
        <w:jc w:val="center"/>
        <w:rPr>
          <w:lang w:val="ru-RU"/>
        </w:rPr>
      </w:pPr>
      <w:r w:rsidRPr="00DF23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2752F">
        <w:rPr>
          <w:rFonts w:ascii="Times New Roman" w:hAnsi="Times New Roman"/>
          <w:color w:val="000000"/>
          <w:sz w:val="28"/>
          <w:lang w:val="ru-RU"/>
        </w:rPr>
        <w:t>1762425</w:t>
      </w:r>
      <w:r w:rsidRPr="00DF2328">
        <w:rPr>
          <w:rFonts w:ascii="Times New Roman" w:hAnsi="Times New Roman"/>
          <w:color w:val="000000"/>
          <w:sz w:val="28"/>
          <w:lang w:val="ru-RU"/>
        </w:rPr>
        <w:t>)</w:t>
      </w:r>
    </w:p>
    <w:p w:rsidR="007D17D2" w:rsidRPr="00DF2328" w:rsidRDefault="007D17D2">
      <w:pPr>
        <w:spacing w:after="0"/>
        <w:ind w:left="120"/>
        <w:jc w:val="center"/>
        <w:rPr>
          <w:lang w:val="ru-RU"/>
        </w:rPr>
      </w:pPr>
    </w:p>
    <w:p w:rsidR="007D17D2" w:rsidRPr="00C55591" w:rsidRDefault="00DF232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«Математика»</w:t>
      </w:r>
    </w:p>
    <w:p w:rsidR="007D17D2" w:rsidRPr="00C55591" w:rsidRDefault="00DF232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3 класса </w:t>
      </w:r>
    </w:p>
    <w:p w:rsidR="00DF2328" w:rsidRPr="00C55591" w:rsidRDefault="00DF2328" w:rsidP="00DF232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5591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начальных классов </w:t>
      </w:r>
      <w:proofErr w:type="spellStart"/>
      <w:r w:rsidR="0032752F">
        <w:rPr>
          <w:rFonts w:ascii="Times New Roman" w:hAnsi="Times New Roman" w:cs="Times New Roman"/>
          <w:sz w:val="28"/>
          <w:szCs w:val="28"/>
          <w:lang w:val="ru-RU"/>
        </w:rPr>
        <w:t>Биджиева</w:t>
      </w:r>
      <w:proofErr w:type="spellEnd"/>
      <w:r w:rsidR="0032752F">
        <w:rPr>
          <w:rFonts w:ascii="Times New Roman" w:hAnsi="Times New Roman" w:cs="Times New Roman"/>
          <w:sz w:val="28"/>
          <w:szCs w:val="28"/>
          <w:lang w:val="ru-RU"/>
        </w:rPr>
        <w:t xml:space="preserve"> С.М.</w:t>
      </w:r>
      <w:r w:rsidRPr="00C55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F2328" w:rsidRPr="00C55591" w:rsidRDefault="0032752F" w:rsidP="00DF232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F2328" w:rsidRPr="00C55591">
        <w:rPr>
          <w:rFonts w:ascii="Times New Roman" w:hAnsi="Times New Roman" w:cs="Times New Roman"/>
          <w:sz w:val="28"/>
          <w:szCs w:val="28"/>
          <w:lang w:val="ru-RU"/>
        </w:rPr>
        <w:t>читель высшей категории</w:t>
      </w:r>
    </w:p>
    <w:p w:rsidR="00DF2328" w:rsidRPr="00C55591" w:rsidRDefault="00DF232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7D17D2" w:rsidRPr="00C55591" w:rsidRDefault="007D17D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32752F" w:rsidRDefault="0032752F" w:rsidP="00C555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" w:name="f1911595-c9b0-48c8-8fd6-d0b6f2c1f773"/>
    </w:p>
    <w:p w:rsidR="007D17D2" w:rsidRPr="00C55591" w:rsidRDefault="0032752F" w:rsidP="00C55591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-Кала </w:t>
      </w:r>
      <w:r w:rsidR="00DF2328"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  <w:bookmarkEnd w:id="2"/>
      <w:r w:rsidR="00DF2328"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DF2328" w:rsidRPr="00C5559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7D17D2" w:rsidRPr="00C55591" w:rsidRDefault="007D17D2">
      <w:pPr>
        <w:spacing w:after="0"/>
        <w:ind w:left="120"/>
        <w:rPr>
          <w:sz w:val="28"/>
          <w:szCs w:val="28"/>
          <w:lang w:val="ru-RU"/>
        </w:rPr>
      </w:pPr>
    </w:p>
    <w:p w:rsidR="007D17D2" w:rsidRPr="00C55591" w:rsidRDefault="007D17D2">
      <w:pPr>
        <w:rPr>
          <w:sz w:val="28"/>
          <w:szCs w:val="28"/>
          <w:lang w:val="ru-RU"/>
        </w:rPr>
        <w:sectPr w:rsidR="007D17D2" w:rsidRPr="00C55591" w:rsidSect="00DF232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18607020"/>
      <w:bookmarkEnd w:id="0"/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55591">
        <w:rPr>
          <w:rFonts w:ascii="Calibri" w:hAnsi="Calibri"/>
          <w:color w:val="000000"/>
          <w:sz w:val="28"/>
          <w:szCs w:val="28"/>
          <w:lang w:val="ru-RU"/>
        </w:rPr>
        <w:t xml:space="preserve">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целое», «больше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меньше», «равно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4" w:name="bc284a2b-8dc7-47b2-bec2-e0e566c832dd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bookmarkEnd w:id="4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C55591" w:rsidRDefault="00C5559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5" w:name="block-18607013"/>
      <w:bookmarkEnd w:id="3"/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F2328" w:rsidRPr="00C55591" w:rsidRDefault="00DF2328" w:rsidP="00DF2328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D17D2" w:rsidRPr="00C55591" w:rsidRDefault="00DF2328" w:rsidP="00DF2328">
      <w:pPr>
        <w:spacing w:after="0" w:line="264" w:lineRule="auto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величины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легче на…», «тяжелее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легче в…».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Стоимость (единицы – рубль, копейка), установление отношения «дороже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дешевле на…», «дороже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Время (единица времени – секунда), установление отношения «быстрее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медленнее на…», «быстрее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Арифметические действия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внетабличное</w:t>
      </w:r>
      <w:proofErr w:type="spellEnd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умножение, деление, действия с круглыми числами).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Письменное сложение, вычитание чисел в пределах 1000. Действия с числами 0и1.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Переместительное, сочетательное свойства сложения, умножения при вычислениях.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Нахождение неизвестного компонента арифметического действия.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Однородные величины: сложение и вычитание. </w:t>
      </w:r>
    </w:p>
    <w:p w:rsidR="00C55591" w:rsidRDefault="00C5559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Текстовые задачи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меньше на…», «больше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Пространственные отношения и геометрические фигуры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Периметр многоугольника: измерение, вычисление, запись равенства.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Математическая информация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Классификация объектов по двум признакам.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сравнивать математические объекты (числа, величины, геометрические фигуры);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 приём вычисления, выполнения действия;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геометрические фигуры;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прикидывать размеры фигуры, её элементов;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зависимостей и математических отношений, описанных в задаче;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различать и использовать разные приёмы и алгоритмы вычисления;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соотносить начало, окончание, продолжительность события в практической ситуации;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моделировать предложенную практическую ситуацию;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устанавливать последовательность событий, действий сюжета текстовой задачи.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читать информацию, представленную в разных формах;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заполнять таблицы сложения и умножения, дополнять данными чертёж;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соответствие между различными записями решения задачи;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математическую терминологию для описания отношений и зависимостей;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строить речевые высказывания для решения задач, составлять текстовую задачу;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объяснять на примерах отношения «больше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меньше на…», «больше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меньше в…», «равно»;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математическую символику для составления числовых выражений;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обсуждении ошибок в ходе и результате выполнения вычисления.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проверять ход и результат выполнения действия;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вести поиск ошибок, характеризовать их и исправлять;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ответ (вывод), подтверждать его объяснением, расчётами;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совместной деятельности: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выполнять совместно прикидку и оценку результата выполнения общей работы.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C55591" w:rsidRDefault="00C5559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6" w:name="block-18607014"/>
      <w:bookmarkEnd w:id="5"/>
    </w:p>
    <w:p w:rsidR="00C55591" w:rsidRDefault="00C5559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осваивать навыки организации безопасного поведения в информационной среде;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55591">
        <w:rPr>
          <w:rFonts w:ascii="Calibri" w:hAnsi="Calibri"/>
          <w:color w:val="000000"/>
          <w:sz w:val="28"/>
          <w:szCs w:val="28"/>
          <w:lang w:val="ru-RU"/>
        </w:rPr>
        <w:t xml:space="preserve">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целое», «причина</w:t>
      </w:r>
      <w:r w:rsidRPr="00C55591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следствие», </w:t>
      </w:r>
      <w:r w:rsidRPr="00C55591">
        <w:rPr>
          <w:rFonts w:ascii="Calibri" w:hAnsi="Calibri"/>
          <w:color w:val="000000"/>
          <w:sz w:val="28"/>
          <w:szCs w:val="28"/>
          <w:lang w:val="ru-RU"/>
        </w:rPr>
        <w:t>«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протяжённость</w:t>
      </w:r>
      <w:r w:rsidRPr="00C55591">
        <w:rPr>
          <w:rFonts w:ascii="Calibri" w:hAnsi="Calibri"/>
          <w:color w:val="000000"/>
          <w:sz w:val="28"/>
          <w:szCs w:val="28"/>
          <w:lang w:val="ru-RU"/>
        </w:rPr>
        <w:t>»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утверждения, проверять их истинность;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комментировать процесс вычисления, построения, решения;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объяснять полученный ответ с использованием изученной терминологии;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7D17D2" w:rsidRPr="00C55591" w:rsidRDefault="00DF2328" w:rsidP="00C55591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тексты заданий, аналогичные типовым изученным.</w:t>
      </w:r>
    </w:p>
    <w:p w:rsidR="007D17D2" w:rsidRPr="00C55591" w:rsidRDefault="00DF232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планировать этапы предстоящей работы, определять последовательность учебных действий;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осуществлять контроль процесса и результата своей деятельности;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 и при необходимости корректировать способы действий;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оценивать рациональность своих действий, давать им качественную характеристику.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DF2328" w:rsidP="00C55591">
      <w:pPr>
        <w:spacing w:after="0" w:line="264" w:lineRule="auto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7D17D2" w:rsidRPr="00C55591" w:rsidRDefault="00DF2328" w:rsidP="00DF2328">
      <w:pPr>
        <w:spacing w:after="0" w:line="264" w:lineRule="auto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классе</w:t>
      </w: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читать, записывать, сравнивать, упорядочивать числа в пределах 1000;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умножение и деление с числами 0 и 1;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находить неизвестный компонент арифметического действия;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в»;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называть, находить долю величины (половина, четверть);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сравнивать величины, выраженные долями;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сравнивать фигуры по площади (наложение, сопоставление числовых значений);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находить периметр прямоугольника (квадрата), площадь прямоугольника (квадрата);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двухшаговые</w:t>
      </w:r>
      <w:proofErr w:type="spellEnd"/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), в том числе с использованием изученных связок;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объекты по одному-двум признакам;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сравнивать математические объекты (находить общее, различное, уникальное);</w:t>
      </w:r>
    </w:p>
    <w:p w:rsidR="007D17D2" w:rsidRPr="00C55591" w:rsidRDefault="00DF232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C55591">
        <w:rPr>
          <w:rFonts w:ascii="Times New Roman" w:hAnsi="Times New Roman"/>
          <w:color w:val="000000"/>
          <w:sz w:val="28"/>
          <w:szCs w:val="28"/>
          <w:lang w:val="ru-RU"/>
        </w:rPr>
        <w:t>выбирать верное решение математической задачи.</w:t>
      </w:r>
    </w:p>
    <w:p w:rsidR="007D17D2" w:rsidRPr="00C55591" w:rsidRDefault="007D17D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7D17D2" w:rsidRPr="00C55591" w:rsidRDefault="007D17D2">
      <w:pPr>
        <w:rPr>
          <w:sz w:val="28"/>
          <w:szCs w:val="28"/>
          <w:lang w:val="ru-RU"/>
        </w:rPr>
        <w:sectPr w:rsidR="007D17D2" w:rsidRPr="00C55591" w:rsidSect="00DF232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D17D2" w:rsidRPr="00C55591" w:rsidRDefault="007D17D2">
      <w:pPr>
        <w:rPr>
          <w:sz w:val="28"/>
          <w:szCs w:val="28"/>
          <w:lang w:val="ru-RU"/>
        </w:rPr>
        <w:sectPr w:rsidR="007D17D2" w:rsidRPr="00C55591" w:rsidSect="00C9462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7" w:name="block-18607016"/>
      <w:bookmarkEnd w:id="6"/>
    </w:p>
    <w:p w:rsidR="007D17D2" w:rsidRPr="00C55591" w:rsidRDefault="00DF2328">
      <w:pPr>
        <w:spacing w:after="0"/>
        <w:ind w:left="120"/>
        <w:rPr>
          <w:sz w:val="28"/>
          <w:szCs w:val="28"/>
        </w:rPr>
      </w:pPr>
      <w:r w:rsidRPr="00C5559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Поурочное планирование </w:t>
      </w:r>
      <w:r w:rsidRPr="00C55591">
        <w:rPr>
          <w:rFonts w:ascii="Times New Roman" w:hAnsi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45"/>
        <w:gridCol w:w="851"/>
        <w:gridCol w:w="1701"/>
        <w:gridCol w:w="1431"/>
        <w:gridCol w:w="1514"/>
        <w:gridCol w:w="3742"/>
      </w:tblGrid>
      <w:tr w:rsidR="007D17D2" w:rsidRPr="00C55591" w:rsidTr="00C5559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83" w:type="dxa"/>
            <w:gridSpan w:val="3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D17D2" w:rsidRPr="00C55591" w:rsidTr="00C5559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7D2" w:rsidRPr="00C55591" w:rsidRDefault="007D17D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7D2" w:rsidRPr="00C55591" w:rsidRDefault="007D17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7D17D2" w:rsidRPr="00C55591" w:rsidRDefault="00DF232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C5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7D2" w:rsidRPr="00C55591" w:rsidRDefault="007D1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7D2" w:rsidRPr="00C55591" w:rsidRDefault="007D17D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7D2" w:rsidRPr="00C55591" w:rsidRDefault="007D17D2">
            <w:pPr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переменной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0896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Решение уравнений. Обозначение геометрических фигур буквами.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Странички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сложения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между компонентами и </w:t>
            </w: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результатом умножения.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Чётные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нечётные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10588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Таблица умножения и деления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 числом 3.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по теме </w:t>
            </w:r>
            <w:r w:rsidRPr="001D26B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«Повторение: сложение и вычитание».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17068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cea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понятиями «масса» и «количество».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Странички для любознательных.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узнали.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по теме «Умножение и деление на 2 и 3».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1338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1158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0944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Задачи на увеличение числа в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несколько раз.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11708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Задачи на увеличение числа в несколько раз.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Задачи на уменьшение числа в несколько раз.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Таблица умножения и деления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 числом 5.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кратное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кратное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08658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Таблица умножения и деления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числом 6.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ade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Таблица умножения и деления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 числом 7.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Странички для любознательных.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Наши проекты.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175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по теме «Табличное умножение и деление».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площадей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afb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площадей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сантиметр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прямоугольника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Таблица умножения и деления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 числом 8.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087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bca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Таблица умножения и деления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числом 9.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139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OLE_LINK1"/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дециметр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bookmarkEnd w:id="8"/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Таблица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129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метр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Странички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daa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358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0.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Умножение и деление с числами 1, 0.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нуля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16640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Окружность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Круг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Диаметр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круга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11884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за первое полугодие.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ebc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r w:rsidRPr="00E27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контрольной работы.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Странички для любознательных.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14142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Умножение и деление круглых чисел.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cdf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80:20.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678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Умножение двузначного числа на однозначное.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12266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Умножение двузначного числа на однозначное.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12400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12586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Деление двузначного числа на однозначное.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Делимое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Делитель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095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0974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87:29.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0999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умножения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020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baf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по теме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«Решение уравнений».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Деление с остатком.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остатком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остатком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остатком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на деление с остатком.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остатком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0</w:t>
              </w:r>
              <w:r w:rsidRPr="00C55591">
                <w:rPr>
                  <w:rStyle w:val="ab"/>
                  <w:sz w:val="28"/>
                  <w:szCs w:val="28"/>
                </w:rPr>
                <w:t>a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58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Что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узнали</w:t>
            </w:r>
            <w:proofErr w:type="spellEnd"/>
            <w:r w:rsidRPr="00E27331">
              <w:rPr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sz w:val="28"/>
                <w:szCs w:val="28"/>
              </w:rPr>
              <w:t>Чему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по теме </w:t>
            </w:r>
          </w:p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«Деление с остатком».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Тысяча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 и названия трёхзначных чисел.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Запись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трёхзначных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13666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нумерация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пределах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1000.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и уменьшение чисел в 10 раз, </w:t>
            </w: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100 раз.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16078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092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трёхзначных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нумерация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пределах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1000.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массы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Грамм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07208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по теме «Нумерация в пределах 1000».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0820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контрольной работы. Приёмы устных вычислений.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aea</w:t>
              </w:r>
              <w:proofErr w:type="spellEnd"/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Приёмы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450+30, 620-200.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Приёмы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331">
              <w:rPr>
                <w:rFonts w:ascii="Times New Roman" w:hAnsi="Times New Roman"/>
                <w:sz w:val="28"/>
                <w:szCs w:val="28"/>
              </w:rPr>
              <w:lastRenderedPageBreak/>
              <w:t>470+80, 560-90.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Приёмы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260+310, 670-140.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09116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Приёмы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сложения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трёхзначных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bde</w:t>
              </w:r>
              <w:proofErr w:type="spellEnd"/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вычитания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трёхзначных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треугольников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Что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узнали</w:t>
            </w:r>
            <w:proofErr w:type="spellEnd"/>
            <w:r w:rsidRPr="00E27331">
              <w:rPr>
                <w:sz w:val="28"/>
                <w:szCs w:val="28"/>
              </w:rPr>
              <w:t xml:space="preserve">. </w:t>
            </w:r>
            <w:proofErr w:type="spellStart"/>
            <w:r w:rsidRPr="00E27331">
              <w:rPr>
                <w:sz w:val="28"/>
                <w:szCs w:val="28"/>
              </w:rPr>
              <w:t>Чему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научились</w:t>
            </w:r>
            <w:proofErr w:type="spellEnd"/>
            <w:r w:rsidRPr="00E273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по теме «Сложение и вычитание».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Приёмы устных вычислений.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Приемы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defa</w:t>
              </w:r>
              <w:proofErr w:type="spellEnd"/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Приемы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устных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вычислений</w:t>
            </w:r>
            <w:proofErr w:type="spellEnd"/>
            <w:r w:rsidRPr="00E273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треугольников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</w:tcPr>
          <w:p w:rsidR="001D26BE" w:rsidRPr="00C55591" w:rsidRDefault="001D26BE" w:rsidP="001D26BE">
            <w:pPr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Приемы письменного умножения в пределах 1000.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17220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18120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Итоговая</w:t>
            </w:r>
            <w:proofErr w:type="spellEnd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комплексная</w:t>
            </w:r>
            <w:proofErr w:type="spellEnd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</w:t>
            </w:r>
            <w:proofErr w:type="spellEnd"/>
            <w:r w:rsidRPr="001D26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1D26BE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1043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Приемы письменного деления в пределах 1000.</w:t>
            </w:r>
            <w:r w:rsidRPr="001D26B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102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Анализ комплексной работы. Алгоритм деления трёхзначного числа на однозначное.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81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деления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>.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изученного. Знакомство с микрокалькулятором.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1D26BE" w:rsidRDefault="001D26BE" w:rsidP="001D26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6BE">
              <w:rPr>
                <w:rFonts w:ascii="Times New Roman" w:hAnsi="Times New Roman"/>
                <w:sz w:val="28"/>
                <w:szCs w:val="28"/>
                <w:lang w:val="ru-RU"/>
              </w:rPr>
              <w:t>Обобщающий урок. Игра «По океану математики».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7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D26BE" w:rsidRPr="00E27331" w:rsidRDefault="001D26BE" w:rsidP="001D2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C555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D26BE" w:rsidRPr="002349BE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C55591">
                <w:rPr>
                  <w:rStyle w:val="ab"/>
                  <w:sz w:val="28"/>
                  <w:szCs w:val="28"/>
                </w:rPr>
                <w:t>https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C55591">
                <w:rPr>
                  <w:rStyle w:val="ab"/>
                  <w:sz w:val="28"/>
                  <w:szCs w:val="28"/>
                </w:rPr>
                <w:t>m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edsoo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.</w:t>
              </w:r>
              <w:proofErr w:type="spellStart"/>
              <w:r w:rsidRPr="00C55591">
                <w:rPr>
                  <w:rStyle w:val="ab"/>
                  <w:sz w:val="28"/>
                  <w:szCs w:val="28"/>
                </w:rPr>
                <w:t>ru</w:t>
              </w:r>
              <w:proofErr w:type="spellEnd"/>
              <w:r w:rsidRPr="00C55591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C55591">
                <w:rPr>
                  <w:rStyle w:val="ab"/>
                  <w:sz w:val="28"/>
                  <w:szCs w:val="28"/>
                </w:rPr>
                <w:t>c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4</w:t>
              </w:r>
              <w:r w:rsidRPr="00C55591">
                <w:rPr>
                  <w:rStyle w:val="ab"/>
                  <w:sz w:val="28"/>
                  <w:szCs w:val="28"/>
                </w:rPr>
                <w:t>e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14</w:t>
              </w:r>
              <w:r w:rsidRPr="00C55591">
                <w:rPr>
                  <w:rStyle w:val="ab"/>
                  <w:sz w:val="28"/>
                  <w:szCs w:val="28"/>
                </w:rPr>
                <w:t>ab</w:t>
              </w:r>
              <w:r w:rsidRPr="00C55591">
                <w:rPr>
                  <w:rStyle w:val="ab"/>
                  <w:sz w:val="28"/>
                  <w:szCs w:val="28"/>
                  <w:lang w:val="ru-RU"/>
                </w:rPr>
                <w:t>6</w:t>
              </w:r>
            </w:hyperlink>
          </w:p>
        </w:tc>
      </w:tr>
      <w:tr w:rsidR="001D26BE" w:rsidRPr="00C55591" w:rsidTr="00994C3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D26BE" w:rsidRPr="00E27331" w:rsidRDefault="001D26BE" w:rsidP="001D26BE">
            <w:pPr>
              <w:rPr>
                <w:sz w:val="28"/>
                <w:szCs w:val="28"/>
              </w:rPr>
            </w:pPr>
            <w:proofErr w:type="spellStart"/>
            <w:r w:rsidRPr="00E27331">
              <w:rPr>
                <w:sz w:val="28"/>
                <w:szCs w:val="28"/>
              </w:rPr>
              <w:t>Закрепление</w:t>
            </w:r>
            <w:proofErr w:type="spellEnd"/>
            <w:r w:rsidRPr="00E27331">
              <w:rPr>
                <w:sz w:val="28"/>
                <w:szCs w:val="28"/>
              </w:rPr>
              <w:t xml:space="preserve"> </w:t>
            </w:r>
            <w:proofErr w:type="spellStart"/>
            <w:r w:rsidRPr="00E27331">
              <w:rPr>
                <w:sz w:val="28"/>
                <w:szCs w:val="28"/>
              </w:rPr>
              <w:t>изученного</w:t>
            </w:r>
            <w:proofErr w:type="spellEnd"/>
            <w:r w:rsidRPr="00E2733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D26BE" w:rsidRPr="00C55591" w:rsidRDefault="001D26BE" w:rsidP="001D26BE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F2328" w:rsidRPr="00C55591" w:rsidTr="00C55591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F2328" w:rsidRPr="00C55591" w:rsidRDefault="00DF2328" w:rsidP="00DF23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2328" w:rsidRPr="00C55591" w:rsidRDefault="00DF2328" w:rsidP="00DF232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2328" w:rsidRPr="00C55591" w:rsidRDefault="00DF2328" w:rsidP="00DF232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26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bookmarkStart w:id="9" w:name="_GoBack"/>
            <w:bookmarkEnd w:id="9"/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DF2328" w:rsidRPr="00C55591" w:rsidRDefault="00DF2328" w:rsidP="00DF232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C5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5256" w:type="dxa"/>
            <w:gridSpan w:val="2"/>
            <w:tcMar>
              <w:top w:w="50" w:type="dxa"/>
              <w:left w:w="100" w:type="dxa"/>
            </w:tcMar>
            <w:vAlign w:val="center"/>
          </w:tcPr>
          <w:p w:rsidR="00DF2328" w:rsidRPr="00C55591" w:rsidRDefault="00DF2328" w:rsidP="00DF2328">
            <w:pPr>
              <w:rPr>
                <w:sz w:val="28"/>
                <w:szCs w:val="28"/>
              </w:rPr>
            </w:pPr>
          </w:p>
        </w:tc>
      </w:tr>
    </w:tbl>
    <w:p w:rsidR="007D17D2" w:rsidRPr="00C55591" w:rsidRDefault="007D17D2">
      <w:pPr>
        <w:rPr>
          <w:sz w:val="28"/>
          <w:szCs w:val="28"/>
        </w:rPr>
        <w:sectPr w:rsidR="007D17D2" w:rsidRPr="00C55591" w:rsidSect="00DF232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7"/>
    <w:p w:rsidR="00DF2328" w:rsidRPr="00C55591" w:rsidRDefault="00DF2328" w:rsidP="00DF2328">
      <w:pPr>
        <w:spacing w:after="0"/>
        <w:ind w:left="120"/>
        <w:rPr>
          <w:sz w:val="28"/>
          <w:szCs w:val="28"/>
        </w:rPr>
      </w:pPr>
    </w:p>
    <w:sectPr w:rsidR="00DF2328" w:rsidRPr="00C55591" w:rsidSect="00DF232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70CE"/>
    <w:multiLevelType w:val="multilevel"/>
    <w:tmpl w:val="A36CD2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1767D"/>
    <w:multiLevelType w:val="multilevel"/>
    <w:tmpl w:val="BA5A90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17D2"/>
    <w:rsid w:val="001D26BE"/>
    <w:rsid w:val="002349BE"/>
    <w:rsid w:val="0032752F"/>
    <w:rsid w:val="004429C7"/>
    <w:rsid w:val="007D17D2"/>
    <w:rsid w:val="00A005F9"/>
    <w:rsid w:val="00C55591"/>
    <w:rsid w:val="00C94626"/>
    <w:rsid w:val="00D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BDD"/>
  <w15:docId w15:val="{E232EACD-9186-4511-A3C9-3FD34E3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DF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4ab6" TargetMode="External"/><Relationship Id="rId21" Type="http://schemas.openxmlformats.org/officeDocument/2006/relationships/hyperlink" Target="https://m.edsoo.ru/c4e1158c" TargetMode="External"/><Relationship Id="rId42" Type="http://schemas.openxmlformats.org/officeDocument/2006/relationships/hyperlink" Target="https://m.edsoo.ru/c4e08cc0" TargetMode="External"/><Relationship Id="rId47" Type="http://schemas.openxmlformats.org/officeDocument/2006/relationships/hyperlink" Target="https://m.edsoo.ru/c4e12c66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a58e" TargetMode="External"/><Relationship Id="rId89" Type="http://schemas.openxmlformats.org/officeDocument/2006/relationships/hyperlink" Target="https://m.edsoo.ru/c4e0a58e" TargetMode="External"/><Relationship Id="rId112" Type="http://schemas.openxmlformats.org/officeDocument/2006/relationships/hyperlink" Target="https://m.edsoo.ru/c4e16c6c" TargetMode="External"/><Relationship Id="rId16" Type="http://schemas.openxmlformats.org/officeDocument/2006/relationships/hyperlink" Target="https://m.edsoo.ru/c4e0ea08" TargetMode="External"/><Relationship Id="rId107" Type="http://schemas.openxmlformats.org/officeDocument/2006/relationships/hyperlink" Target="https://m.edsoo.ru/c4e14ab6" TargetMode="External"/><Relationship Id="rId11" Type="http://schemas.openxmlformats.org/officeDocument/2006/relationships/hyperlink" Target="https://m.edsoo.ru/c4e0a58e" TargetMode="External"/><Relationship Id="rId32" Type="http://schemas.openxmlformats.org/officeDocument/2006/relationships/hyperlink" Target="https://m.edsoo.ru/c4e11d02" TargetMode="External"/><Relationship Id="rId37" Type="http://schemas.openxmlformats.org/officeDocument/2006/relationships/hyperlink" Target="https://m.edsoo.ru/c4e0a58e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0a58e" TargetMode="External"/><Relationship Id="rId74" Type="http://schemas.openxmlformats.org/officeDocument/2006/relationships/hyperlink" Target="https://m.edsoo.ru/c4e095bc" TargetMode="External"/><Relationship Id="rId79" Type="http://schemas.openxmlformats.org/officeDocument/2006/relationships/hyperlink" Target="https://m.edsoo.ru/c4e0a58e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1043e" TargetMode="External"/><Relationship Id="rId128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c4e0a58e" TargetMode="External"/><Relationship Id="rId90" Type="http://schemas.openxmlformats.org/officeDocument/2006/relationships/hyperlink" Target="https://m.edsoo.ru/c4e0be8e" TargetMode="External"/><Relationship Id="rId95" Type="http://schemas.openxmlformats.org/officeDocument/2006/relationships/hyperlink" Target="https://m.edsoo.ru/c4e14e62" TargetMode="External"/><Relationship Id="rId22" Type="http://schemas.openxmlformats.org/officeDocument/2006/relationships/hyperlink" Target="https://m.edsoo.ru/c4e0944a" TargetMode="External"/><Relationship Id="rId27" Type="http://schemas.openxmlformats.org/officeDocument/2006/relationships/hyperlink" Target="https://m.edsoo.ru/c4e0a58e" TargetMode="External"/><Relationship Id="rId43" Type="http://schemas.openxmlformats.org/officeDocument/2006/relationships/hyperlink" Target="https://m.edsoo.ru/c4e087e8" TargetMode="External"/><Relationship Id="rId48" Type="http://schemas.openxmlformats.org/officeDocument/2006/relationships/hyperlink" Target="https://m.edsoo.ru/c4e129e6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113" Type="http://schemas.openxmlformats.org/officeDocument/2006/relationships/hyperlink" Target="https://m.edsoo.ru/c4e14ab6" TargetMode="External"/><Relationship Id="rId118" Type="http://schemas.openxmlformats.org/officeDocument/2006/relationships/hyperlink" Target="https://m.edsoo.ru/c4e14ab6" TargetMode="External"/><Relationship Id="rId80" Type="http://schemas.openxmlformats.org/officeDocument/2006/relationships/hyperlink" Target="https://m.edsoo.ru/c4e0a58e" TargetMode="External"/><Relationship Id="rId85" Type="http://schemas.openxmlformats.org/officeDocument/2006/relationships/hyperlink" Target="https://m.edsoo.ru/c4e120e0" TargetMode="External"/><Relationship Id="rId12" Type="http://schemas.openxmlformats.org/officeDocument/2006/relationships/hyperlink" Target="https://m.edsoo.ru/c4e10588" TargetMode="External"/><Relationship Id="rId17" Type="http://schemas.openxmlformats.org/officeDocument/2006/relationships/hyperlink" Target="https://m.edsoo.ru/c4e10ed4" TargetMode="External"/><Relationship Id="rId33" Type="http://schemas.openxmlformats.org/officeDocument/2006/relationships/hyperlink" Target="https://m.edsoo.ru/c4e11f3c" TargetMode="External"/><Relationship Id="rId38" Type="http://schemas.openxmlformats.org/officeDocument/2006/relationships/hyperlink" Target="https://m.edsoo.ru/c4e0a58e" TargetMode="External"/><Relationship Id="rId59" Type="http://schemas.openxmlformats.org/officeDocument/2006/relationships/hyperlink" Target="https://m.edsoo.ru/c4e11884" TargetMode="External"/><Relationship Id="rId103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09bde" TargetMode="External"/><Relationship Id="rId124" Type="http://schemas.openxmlformats.org/officeDocument/2006/relationships/hyperlink" Target="https://m.edsoo.ru/c4e102b8" TargetMode="External"/><Relationship Id="rId129" Type="http://schemas.openxmlformats.org/officeDocument/2006/relationships/hyperlink" Target="https://m.edsoo.ru/c4e16eb0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74c" TargetMode="External"/><Relationship Id="rId91" Type="http://schemas.openxmlformats.org/officeDocument/2006/relationships/hyperlink" Target="https://m.edsoo.ru/c4e0c212" TargetMode="External"/><Relationship Id="rId96" Type="http://schemas.openxmlformats.org/officeDocument/2006/relationships/hyperlink" Target="https://m.edsoo.ru/c4e160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0f200" TargetMode="External"/><Relationship Id="rId23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0a58e" TargetMode="External"/><Relationship Id="rId114" Type="http://schemas.openxmlformats.org/officeDocument/2006/relationships/hyperlink" Target="https://m.edsoo.ru/c4e14ab6" TargetMode="External"/><Relationship Id="rId119" Type="http://schemas.openxmlformats.org/officeDocument/2006/relationships/hyperlink" Target="https://m.edsoo.ru/c4e0dd2e" TargetMode="External"/><Relationship Id="rId44" Type="http://schemas.openxmlformats.org/officeDocument/2006/relationships/hyperlink" Target="https://m.edsoo.ru/c4e09e4a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81" Type="http://schemas.openxmlformats.org/officeDocument/2006/relationships/hyperlink" Target="https://m.edsoo.ru/c4e0bcc2" TargetMode="External"/><Relationship Id="rId86" Type="http://schemas.openxmlformats.org/officeDocument/2006/relationships/hyperlink" Target="https://m.edsoo.ru/c4e0d400" TargetMode="External"/><Relationship Id="rId130" Type="http://schemas.openxmlformats.org/officeDocument/2006/relationships/hyperlink" Target="https://m.edsoo.ru/c4e14ab6" TargetMode="External"/><Relationship Id="rId13" Type="http://schemas.openxmlformats.org/officeDocument/2006/relationships/hyperlink" Target="https://m.edsoo.ru/c4e15ec0" TargetMode="External"/><Relationship Id="rId18" Type="http://schemas.openxmlformats.org/officeDocument/2006/relationships/hyperlink" Target="https://m.edsoo.ru/c4e0a3cc" TargetMode="External"/><Relationship Id="rId39" Type="http://schemas.openxmlformats.org/officeDocument/2006/relationships/hyperlink" Target="https://m.edsoo.ru/c4e0afb6" TargetMode="External"/><Relationship Id="rId109" Type="http://schemas.openxmlformats.org/officeDocument/2006/relationships/hyperlink" Target="https://m.edsoo.ru/c4e14ab6" TargetMode="External"/><Relationship Id="rId34" Type="http://schemas.openxmlformats.org/officeDocument/2006/relationships/hyperlink" Target="https://m.edsoo.ru/c4e0a58e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999a" TargetMode="External"/><Relationship Id="rId97" Type="http://schemas.openxmlformats.org/officeDocument/2006/relationships/hyperlink" Target="https://m.edsoo.ru/c4e092c4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7220" TargetMode="External"/><Relationship Id="rId125" Type="http://schemas.openxmlformats.org/officeDocument/2006/relationships/hyperlink" Target="https://m.edsoo.ru/c4e0e81e" TargetMode="External"/><Relationship Id="rId7" Type="http://schemas.openxmlformats.org/officeDocument/2006/relationships/hyperlink" Target="https://m.edsoo.ru/c4e0d5cc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0c3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a58e" TargetMode="External"/><Relationship Id="rId24" Type="http://schemas.openxmlformats.org/officeDocument/2006/relationships/hyperlink" Target="https://m.edsoo.ru/c4e0a58e" TargetMode="External"/><Relationship Id="rId40" Type="http://schemas.openxmlformats.org/officeDocument/2006/relationships/hyperlink" Target="https://m.edsoo.ru/c4e15b14" TargetMode="External"/><Relationship Id="rId45" Type="http://schemas.openxmlformats.org/officeDocument/2006/relationships/hyperlink" Target="https://m.edsoo.ru/c4e13bca" TargetMode="External"/><Relationship Id="rId66" Type="http://schemas.openxmlformats.org/officeDocument/2006/relationships/hyperlink" Target="https://m.edsoo.ru/c4e0cfc8" TargetMode="External"/><Relationship Id="rId87" Type="http://schemas.openxmlformats.org/officeDocument/2006/relationships/hyperlink" Target="https://m.edsoo.ru/c4e0b8ee" TargetMode="External"/><Relationship Id="rId110" Type="http://schemas.openxmlformats.org/officeDocument/2006/relationships/hyperlink" Target="https://m.edsoo.ru/c4e0ca46" TargetMode="External"/><Relationship Id="rId115" Type="http://schemas.openxmlformats.org/officeDocument/2006/relationships/hyperlink" Target="https://m.edsoo.ru/c4e14ab6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10d4e" TargetMode="External"/><Relationship Id="rId19" Type="http://schemas.openxmlformats.org/officeDocument/2006/relationships/hyperlink" Target="https://m.edsoo.ru/c4e08eb4" TargetMode="External"/><Relationship Id="rId14" Type="http://schemas.openxmlformats.org/officeDocument/2006/relationships/hyperlink" Target="https://m.edsoo.ru/c4e17068" TargetMode="External"/><Relationship Id="rId30" Type="http://schemas.openxmlformats.org/officeDocument/2006/relationships/hyperlink" Target="https://m.edsoo.ru/c4e0ade0" TargetMode="External"/><Relationship Id="rId35" Type="http://schemas.openxmlformats.org/officeDocument/2006/relationships/hyperlink" Target="https://m.edsoo.ru/c4e173e2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a020" TargetMode="External"/><Relationship Id="rId100" Type="http://schemas.openxmlformats.org/officeDocument/2006/relationships/hyperlink" Target="https://m.edsoo.ru/c4e14ab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7c7a" TargetMode="External"/><Relationship Id="rId8" Type="http://schemas.openxmlformats.org/officeDocument/2006/relationships/hyperlink" Target="https://m.edsoo.ru/c4e0896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a1f6" TargetMode="External"/><Relationship Id="rId93" Type="http://schemas.openxmlformats.org/officeDocument/2006/relationships/hyperlink" Target="https://m.edsoo.ru/c4e13666" TargetMode="External"/><Relationship Id="rId98" Type="http://schemas.openxmlformats.org/officeDocument/2006/relationships/hyperlink" Target="https://m.edsoo.ru/c4e14ab6" TargetMode="External"/><Relationship Id="rId121" Type="http://schemas.openxmlformats.org/officeDocument/2006/relationships/hyperlink" Target="https://m.edsoo.ru/c4e181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0f034" TargetMode="External"/><Relationship Id="rId46" Type="http://schemas.openxmlformats.org/officeDocument/2006/relationships/hyperlink" Target="https://m.edsoo.ru/c4e139fe" TargetMode="External"/><Relationship Id="rId67" Type="http://schemas.openxmlformats.org/officeDocument/2006/relationships/hyperlink" Target="https://m.edsoo.ru/c4e148e0" TargetMode="External"/><Relationship Id="rId116" Type="http://schemas.openxmlformats.org/officeDocument/2006/relationships/hyperlink" Target="https://m.edsoo.ru/c4e0defa" TargetMode="External"/><Relationship Id="rId20" Type="http://schemas.openxmlformats.org/officeDocument/2006/relationships/hyperlink" Target="https://m.edsoo.ru/c4e1338c" TargetMode="External"/><Relationship Id="rId41" Type="http://schemas.openxmlformats.org/officeDocument/2006/relationships/hyperlink" Target="https://m.edsoo.ru/c4e0a58e" TargetMode="External"/><Relationship Id="rId62" Type="http://schemas.openxmlformats.org/officeDocument/2006/relationships/hyperlink" Target="https://m.edsoo.ru/c4e18d3c" TargetMode="External"/><Relationship Id="rId83" Type="http://schemas.openxmlformats.org/officeDocument/2006/relationships/hyperlink" Target="https://m.edsoo.ru/c4e0a58e" TargetMode="External"/><Relationship Id="rId88" Type="http://schemas.openxmlformats.org/officeDocument/2006/relationships/hyperlink" Target="https://m.edsoo.ru/c4e0e634" TargetMode="External"/><Relationship Id="rId111" Type="http://schemas.openxmlformats.org/officeDocument/2006/relationships/hyperlink" Target="https://m.edsoo.ru/c4e0cc1c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c4e15cea" TargetMode="External"/><Relationship Id="rId36" Type="http://schemas.openxmlformats.org/officeDocument/2006/relationships/hyperlink" Target="https://m.edsoo.ru/c4e175ae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c4e0ee40" TargetMode="External"/><Relationship Id="rId31" Type="http://schemas.openxmlformats.org/officeDocument/2006/relationships/hyperlink" Target="https://m.edsoo.ru/c4e0a58e" TargetMode="External"/><Relationship Id="rId52" Type="http://schemas.openxmlformats.org/officeDocument/2006/relationships/hyperlink" Target="https://m.edsoo.ru/c4e13daa" TargetMode="External"/><Relationship Id="rId73" Type="http://schemas.openxmlformats.org/officeDocument/2006/relationships/hyperlink" Target="https://m.edsoo.ru/c4e0a58e" TargetMode="External"/><Relationship Id="rId78" Type="http://schemas.openxmlformats.org/officeDocument/2006/relationships/hyperlink" Target="https://m.edsoo.ru/c4e0baf6" TargetMode="External"/><Relationship Id="rId94" Type="http://schemas.openxmlformats.org/officeDocument/2006/relationships/hyperlink" Target="https://m.edsoo.ru/c4e14c8c" TargetMode="External"/><Relationship Id="rId99" Type="http://schemas.openxmlformats.org/officeDocument/2006/relationships/hyperlink" Target="https://m.edsoo.ru/c4e14ab6" TargetMode="External"/><Relationship Id="rId101" Type="http://schemas.openxmlformats.org/officeDocument/2006/relationships/hyperlink" Target="https://m.edsoo.ru/c4e07208" TargetMode="External"/><Relationship Id="rId122" Type="http://schemas.openxmlformats.org/officeDocument/2006/relationships/hyperlink" Target="https://m.edsoo.ru/c4e14a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0f3d6" TargetMode="External"/><Relationship Id="rId26" Type="http://schemas.openxmlformats.org/officeDocument/2006/relationships/hyperlink" Target="https://m.edsoo.ru/c4e0a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2023-09-09T11:47:00Z</dcterms:created>
  <dcterms:modified xsi:type="dcterms:W3CDTF">2023-09-21T19:30:00Z</dcterms:modified>
</cp:coreProperties>
</file>