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Cs/>
          <w:color w:val="000000"/>
          <w:sz w:val="18"/>
          <w:szCs w:val="28"/>
        </w:rPr>
      </w:pPr>
      <w:r w:rsidRPr="00F00DDC">
        <w:rPr>
          <w:bCs/>
          <w:color w:val="000000"/>
          <w:sz w:val="18"/>
          <w:szCs w:val="28"/>
        </w:rPr>
        <w:t>РОССИЙСКАЯ ФЕДЕРАЦИЯ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Cs/>
          <w:color w:val="000000"/>
          <w:sz w:val="18"/>
          <w:szCs w:val="28"/>
        </w:rPr>
      </w:pPr>
      <w:r w:rsidRPr="00F00DDC">
        <w:rPr>
          <w:bCs/>
          <w:color w:val="000000"/>
          <w:sz w:val="18"/>
          <w:szCs w:val="28"/>
        </w:rPr>
        <w:t>КАРАЧАЕВО-ЧЕРКЕССКАЯ РЕСПУБЛИКА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Cs/>
          <w:color w:val="000000"/>
          <w:sz w:val="18"/>
          <w:szCs w:val="28"/>
        </w:rPr>
      </w:pPr>
      <w:r w:rsidRPr="00F00DDC">
        <w:rPr>
          <w:bCs/>
          <w:color w:val="000000"/>
          <w:sz w:val="18"/>
          <w:szCs w:val="28"/>
        </w:rPr>
        <w:t>УСТЬ-ДЖЕГУТИНСКИЙ МУНИЦИПАЛЬНЫЙ РАЙОН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/>
          <w:bCs/>
          <w:color w:val="000000"/>
          <w:sz w:val="18"/>
          <w:szCs w:val="28"/>
        </w:rPr>
      </w:pPr>
      <w:r w:rsidRPr="00F00DDC">
        <w:rPr>
          <w:b/>
          <w:bCs/>
          <w:color w:val="000000"/>
          <w:sz w:val="18"/>
          <w:szCs w:val="28"/>
        </w:rPr>
        <w:t>МУНИЦИПАЛЬНОЕ БЮДЖЕТНОЕ ОБЩЕОБРАЗОВАТЕЛЬНОЕ УЧРЕЖДЕНИЕ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/>
          <w:bCs/>
          <w:color w:val="000000"/>
          <w:sz w:val="18"/>
          <w:szCs w:val="28"/>
        </w:rPr>
      </w:pPr>
      <w:r w:rsidRPr="00F00DDC">
        <w:rPr>
          <w:b/>
          <w:bCs/>
          <w:color w:val="000000"/>
          <w:sz w:val="18"/>
          <w:szCs w:val="28"/>
        </w:rPr>
        <w:t>«СРЕДНЯЯ ОБЩЕОБРАЗОВАТЕЛЬНАЯ ШКОЛА №5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/>
          <w:bCs/>
          <w:color w:val="000000"/>
          <w:sz w:val="18"/>
          <w:szCs w:val="28"/>
        </w:rPr>
      </w:pPr>
      <w:r w:rsidRPr="00F00DDC">
        <w:rPr>
          <w:b/>
          <w:bCs/>
          <w:color w:val="000000"/>
          <w:sz w:val="18"/>
          <w:szCs w:val="28"/>
        </w:rPr>
        <w:t>г. УСТЬ-ДЖЕГУТЫ»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/>
          <w:bCs/>
          <w:color w:val="000000"/>
          <w:sz w:val="8"/>
          <w:szCs w:val="28"/>
        </w:rPr>
      </w:pPr>
      <w:r w:rsidRPr="00F00DDC">
        <w:rPr>
          <w:b/>
          <w:bCs/>
          <w:color w:val="000000"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242B5A" w:rsidRPr="00F00DDC" w:rsidRDefault="00242B5A" w:rsidP="00242B5A">
      <w:pPr>
        <w:tabs>
          <w:tab w:val="left" w:pos="0"/>
        </w:tabs>
        <w:rPr>
          <w:sz w:val="20"/>
          <w:szCs w:val="20"/>
        </w:rPr>
      </w:pPr>
      <w:proofErr w:type="gramStart"/>
      <w:r w:rsidRPr="00F00DDC">
        <w:rPr>
          <w:sz w:val="20"/>
          <w:szCs w:val="20"/>
        </w:rPr>
        <w:t>369301,  КЧР</w:t>
      </w:r>
      <w:proofErr w:type="gramEnd"/>
      <w:r w:rsidRPr="00F00DDC">
        <w:rPr>
          <w:sz w:val="20"/>
          <w:szCs w:val="20"/>
        </w:rPr>
        <w:t>, Усть-Джегутинский муниципальный район, г. Усть-Джегута</w:t>
      </w:r>
    </w:p>
    <w:p w:rsidR="00242B5A" w:rsidRPr="00F00DDC" w:rsidRDefault="00242B5A" w:rsidP="00242B5A">
      <w:pPr>
        <w:tabs>
          <w:tab w:val="left" w:pos="0"/>
        </w:tabs>
        <w:rPr>
          <w:sz w:val="20"/>
          <w:szCs w:val="20"/>
        </w:rPr>
      </w:pPr>
      <w:r w:rsidRPr="00F00DDC">
        <w:rPr>
          <w:sz w:val="20"/>
          <w:szCs w:val="20"/>
        </w:rPr>
        <w:t>ул. Балахонова, д.13, тел./факс (87875) 7-44-08</w:t>
      </w:r>
    </w:p>
    <w:p w:rsidR="00242B5A" w:rsidRPr="00F00DDC" w:rsidRDefault="00242B5A" w:rsidP="00242B5A">
      <w:pPr>
        <w:tabs>
          <w:tab w:val="left" w:pos="0"/>
        </w:tabs>
        <w:rPr>
          <w:sz w:val="20"/>
          <w:szCs w:val="20"/>
          <w:lang w:val="en-US"/>
        </w:rPr>
      </w:pPr>
      <w:proofErr w:type="gramStart"/>
      <w:r w:rsidRPr="00F00DDC">
        <w:rPr>
          <w:sz w:val="20"/>
          <w:szCs w:val="20"/>
          <w:lang w:val="en-US"/>
        </w:rPr>
        <w:t>e-mail</w:t>
      </w:r>
      <w:proofErr w:type="gramEnd"/>
      <w:r w:rsidRPr="00F00DDC">
        <w:rPr>
          <w:sz w:val="20"/>
          <w:szCs w:val="20"/>
          <w:lang w:val="en-US"/>
        </w:rPr>
        <w:t xml:space="preserve">: </w:t>
      </w:r>
      <w:hyperlink r:id="rId6" w:history="1">
        <w:r w:rsidRPr="00F00DDC">
          <w:rPr>
            <w:color w:val="0000FF"/>
            <w:sz w:val="20"/>
            <w:u w:val="single"/>
            <w:lang w:val="en-US"/>
          </w:rPr>
          <w:t>MOUShkola5@yandex.ru</w:t>
        </w:r>
      </w:hyperlink>
    </w:p>
    <w:p w:rsidR="00242B5A" w:rsidRPr="00677EAD" w:rsidRDefault="00242B5A" w:rsidP="00242B5A">
      <w:pPr>
        <w:tabs>
          <w:tab w:val="left" w:pos="0"/>
        </w:tabs>
        <w:rPr>
          <w:sz w:val="20"/>
          <w:szCs w:val="20"/>
          <w:lang w:val="en-US"/>
        </w:rPr>
      </w:pPr>
      <w:proofErr w:type="gramStart"/>
      <w:r w:rsidRPr="00F00DDC">
        <w:rPr>
          <w:sz w:val="20"/>
          <w:szCs w:val="20"/>
        </w:rPr>
        <w:t>сайт</w:t>
      </w:r>
      <w:r w:rsidRPr="00677EAD">
        <w:rPr>
          <w:sz w:val="20"/>
          <w:szCs w:val="20"/>
          <w:lang w:val="en-US"/>
        </w:rPr>
        <w:t xml:space="preserve">:  </w:t>
      </w:r>
      <w:hyperlink r:id="rId7" w:history="1">
        <w:r w:rsidRPr="00F00DDC">
          <w:rPr>
            <w:color w:val="0000FF"/>
            <w:sz w:val="20"/>
            <w:u w:val="single"/>
            <w:lang w:val="en-US"/>
          </w:rPr>
          <w:t>https</w:t>
        </w:r>
        <w:r w:rsidRPr="00677EAD">
          <w:rPr>
            <w:color w:val="0000FF"/>
            <w:sz w:val="20"/>
            <w:u w:val="single"/>
            <w:lang w:val="en-US"/>
          </w:rPr>
          <w:t>://</w:t>
        </w:r>
        <w:r w:rsidRPr="00F00DDC">
          <w:rPr>
            <w:color w:val="0000FF"/>
            <w:sz w:val="20"/>
            <w:u w:val="single"/>
            <w:lang w:val="en-US"/>
          </w:rPr>
          <w:t>moushkola</w:t>
        </w:r>
        <w:r w:rsidRPr="00677EAD">
          <w:rPr>
            <w:color w:val="0000FF"/>
            <w:sz w:val="20"/>
            <w:u w:val="single"/>
            <w:lang w:val="en-US"/>
          </w:rPr>
          <w:t>5.</w:t>
        </w:r>
        <w:r w:rsidRPr="00F00DDC">
          <w:rPr>
            <w:color w:val="0000FF"/>
            <w:sz w:val="20"/>
            <w:u w:val="single"/>
            <w:lang w:val="en-US"/>
          </w:rPr>
          <w:t>kchrschool</w:t>
        </w:r>
        <w:r w:rsidRPr="00677EAD">
          <w:rPr>
            <w:color w:val="0000FF"/>
            <w:sz w:val="20"/>
            <w:u w:val="single"/>
            <w:lang w:val="en-US"/>
          </w:rPr>
          <w:t>.</w:t>
        </w:r>
        <w:r w:rsidRPr="00F00DDC">
          <w:rPr>
            <w:color w:val="0000FF"/>
            <w:sz w:val="20"/>
            <w:u w:val="single"/>
            <w:lang w:val="en-US"/>
          </w:rPr>
          <w:t>ru</w:t>
        </w:r>
        <w:r w:rsidRPr="00677EAD">
          <w:rPr>
            <w:color w:val="0000FF"/>
            <w:sz w:val="20"/>
            <w:u w:val="single"/>
            <w:lang w:val="en-US"/>
          </w:rPr>
          <w:t>/</w:t>
        </w:r>
        <w:proofErr w:type="gramEnd"/>
      </w:hyperlink>
    </w:p>
    <w:p w:rsidR="00242B5A" w:rsidRPr="00677EAD" w:rsidRDefault="00242B5A" w:rsidP="00242B5A">
      <w:pPr>
        <w:tabs>
          <w:tab w:val="left" w:pos="645"/>
        </w:tabs>
        <w:adjustRightInd w:val="0"/>
        <w:jc w:val="center"/>
        <w:rPr>
          <w:bCs/>
          <w:color w:val="000000"/>
          <w:sz w:val="16"/>
          <w:szCs w:val="28"/>
          <w:lang w:val="en-US"/>
        </w:rPr>
      </w:pPr>
    </w:p>
    <w:p w:rsidR="00242B5A" w:rsidRPr="00677EAD" w:rsidRDefault="00242B5A" w:rsidP="00242B5A">
      <w:pPr>
        <w:adjustRightInd w:val="0"/>
        <w:jc w:val="center"/>
        <w:rPr>
          <w:b/>
          <w:sz w:val="24"/>
          <w:szCs w:val="24"/>
          <w:lang w:val="en-US"/>
        </w:rPr>
      </w:pPr>
    </w:p>
    <w:p w:rsidR="00242B5A" w:rsidRPr="00EF0833" w:rsidRDefault="00242B5A" w:rsidP="00242B5A">
      <w:pPr>
        <w:adjustRightInd w:val="0"/>
        <w:jc w:val="center"/>
        <w:rPr>
          <w:b/>
          <w:sz w:val="24"/>
          <w:szCs w:val="24"/>
        </w:rPr>
      </w:pPr>
      <w:r w:rsidRPr="00677EAD">
        <w:rPr>
          <w:b/>
          <w:sz w:val="24"/>
          <w:szCs w:val="24"/>
          <w:lang w:val="en-US"/>
        </w:rPr>
        <w:t xml:space="preserve"> </w:t>
      </w:r>
      <w:r w:rsidRPr="00EF0833">
        <w:rPr>
          <w:b/>
          <w:sz w:val="24"/>
          <w:szCs w:val="24"/>
        </w:rPr>
        <w:t>ПРИКАЗ</w:t>
      </w:r>
    </w:p>
    <w:p w:rsidR="00242B5A" w:rsidRPr="00EF0833" w:rsidRDefault="00242B5A" w:rsidP="00242B5A">
      <w:pPr>
        <w:adjustRightInd w:val="0"/>
        <w:rPr>
          <w:sz w:val="24"/>
          <w:szCs w:val="24"/>
        </w:rPr>
      </w:pPr>
      <w:r w:rsidRPr="00EF0833">
        <w:rPr>
          <w:sz w:val="24"/>
          <w:szCs w:val="24"/>
        </w:rPr>
        <w:t xml:space="preserve">    </w:t>
      </w:r>
    </w:p>
    <w:p w:rsidR="00242B5A" w:rsidRPr="009305C1" w:rsidRDefault="00617117" w:rsidP="00242B5A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08.11</w:t>
      </w:r>
      <w:r w:rsidR="00242B5A">
        <w:rPr>
          <w:sz w:val="26"/>
          <w:szCs w:val="26"/>
        </w:rPr>
        <w:t>.2022</w:t>
      </w:r>
      <w:r w:rsidR="00242B5A" w:rsidRPr="00EF0833">
        <w:rPr>
          <w:sz w:val="26"/>
          <w:szCs w:val="26"/>
        </w:rPr>
        <w:t xml:space="preserve">г.                                                                               </w:t>
      </w:r>
      <w:r w:rsidR="00242B5A">
        <w:rPr>
          <w:sz w:val="26"/>
          <w:szCs w:val="26"/>
        </w:rPr>
        <w:t xml:space="preserve">                            </w:t>
      </w:r>
      <w:r w:rsidR="00242B5A" w:rsidRPr="009305C1">
        <w:rPr>
          <w:sz w:val="26"/>
          <w:szCs w:val="26"/>
        </w:rPr>
        <w:t>№</w:t>
      </w:r>
      <w:r w:rsidR="00840F29">
        <w:rPr>
          <w:sz w:val="26"/>
          <w:szCs w:val="26"/>
        </w:rPr>
        <w:t xml:space="preserve"> 243</w:t>
      </w:r>
      <w:r w:rsidR="00242B5A">
        <w:rPr>
          <w:sz w:val="26"/>
          <w:szCs w:val="26"/>
        </w:rPr>
        <w:t xml:space="preserve">  </w:t>
      </w:r>
      <w:r w:rsidR="00242B5A" w:rsidRPr="009305C1">
        <w:rPr>
          <w:sz w:val="26"/>
          <w:szCs w:val="26"/>
        </w:rPr>
        <w:t xml:space="preserve">  </w:t>
      </w:r>
    </w:p>
    <w:p w:rsidR="00242B5A" w:rsidRDefault="00242B5A" w:rsidP="00242B5A">
      <w:pPr>
        <w:rPr>
          <w:b/>
          <w:sz w:val="24"/>
          <w:szCs w:val="24"/>
          <w:lang w:eastAsia="ru-RU"/>
        </w:rPr>
      </w:pPr>
      <w:r w:rsidRPr="00EF0833">
        <w:rPr>
          <w:sz w:val="28"/>
          <w:szCs w:val="26"/>
        </w:rPr>
        <w:t xml:space="preserve">                                                       г. Усть-Джегута                                   </w:t>
      </w:r>
    </w:p>
    <w:p w:rsidR="00242B5A" w:rsidRDefault="00242B5A" w:rsidP="00242B5A">
      <w:pPr>
        <w:rPr>
          <w:b/>
          <w:sz w:val="24"/>
          <w:szCs w:val="24"/>
          <w:lang w:eastAsia="ru-RU"/>
        </w:rPr>
      </w:pPr>
    </w:p>
    <w:p w:rsidR="00242B5A" w:rsidRDefault="00242B5A" w:rsidP="00242B5A">
      <w:pPr>
        <w:pStyle w:val="a3"/>
        <w:tabs>
          <w:tab w:val="left" w:pos="7756"/>
        </w:tabs>
        <w:spacing w:before="1"/>
        <w:ind w:left="18"/>
        <w:jc w:val="center"/>
        <w:rPr>
          <w:color w:val="000009"/>
        </w:rPr>
      </w:pPr>
    </w:p>
    <w:p w:rsidR="00242B5A" w:rsidRPr="009F1084" w:rsidRDefault="00242B5A" w:rsidP="00B03447">
      <w:pPr>
        <w:ind w:left="113" w:right="4644"/>
        <w:rPr>
          <w:b/>
          <w:sz w:val="28"/>
        </w:rPr>
      </w:pPr>
      <w:r w:rsidRPr="009F1084">
        <w:rPr>
          <w:b/>
          <w:sz w:val="28"/>
        </w:rPr>
        <w:t>О</w:t>
      </w:r>
      <w:r w:rsidR="00B03447">
        <w:rPr>
          <w:b/>
          <w:sz w:val="28"/>
        </w:rPr>
        <w:t xml:space="preserve"> проведении пробного итогового сочинения (изложения) для обучающихся 11 клас</w:t>
      </w:r>
      <w:r w:rsidR="00677EAD">
        <w:rPr>
          <w:b/>
          <w:sz w:val="28"/>
        </w:rPr>
        <w:t>са МБОУ «</w:t>
      </w:r>
      <w:proofErr w:type="gramStart"/>
      <w:r w:rsidR="00677EAD">
        <w:rPr>
          <w:b/>
          <w:sz w:val="28"/>
        </w:rPr>
        <w:t>СОШ</w:t>
      </w:r>
      <w:proofErr w:type="gramEnd"/>
      <w:r w:rsidR="00677EAD">
        <w:rPr>
          <w:b/>
          <w:sz w:val="28"/>
        </w:rPr>
        <w:t xml:space="preserve"> а.Кызыл-Кала</w:t>
      </w:r>
      <w:bookmarkStart w:id="0" w:name="_GoBack"/>
      <w:bookmarkEnd w:id="0"/>
      <w:r w:rsidR="00B03447">
        <w:rPr>
          <w:b/>
          <w:sz w:val="28"/>
        </w:rPr>
        <w:t xml:space="preserve">» </w:t>
      </w:r>
    </w:p>
    <w:p w:rsidR="00242B5A" w:rsidRDefault="00242B5A" w:rsidP="00242B5A">
      <w:pPr>
        <w:pStyle w:val="a3"/>
        <w:spacing w:before="2"/>
        <w:ind w:left="0"/>
        <w:rPr>
          <w:i/>
          <w:sz w:val="24"/>
        </w:rPr>
      </w:pPr>
    </w:p>
    <w:p w:rsidR="00E10C22" w:rsidRPr="00E10C22" w:rsidRDefault="00242B5A" w:rsidP="00E10C22">
      <w:pPr>
        <w:adjustRightInd w:val="0"/>
        <w:rPr>
          <w:bCs/>
          <w:sz w:val="28"/>
          <w:szCs w:val="28"/>
        </w:rPr>
      </w:pPr>
      <w:r w:rsidRPr="00E10C22">
        <w:rPr>
          <w:sz w:val="28"/>
          <w:szCs w:val="28"/>
        </w:rPr>
        <w:t xml:space="preserve">       </w:t>
      </w:r>
      <w:r w:rsidR="00E10C22">
        <w:rPr>
          <w:sz w:val="28"/>
          <w:szCs w:val="28"/>
        </w:rPr>
        <w:t xml:space="preserve"> </w:t>
      </w:r>
      <w:r w:rsidR="00E10C22" w:rsidRPr="00E10C22">
        <w:rPr>
          <w:sz w:val="28"/>
          <w:szCs w:val="28"/>
        </w:rPr>
        <w:t xml:space="preserve">В соответствии со ст. 28 «Компетенция, права, обязанности и ответственность образовательной организации» ФЗ «Об образовании» № 273 от 29.12.2012 г, на основании </w:t>
      </w:r>
      <w:r w:rsidR="00E10C22" w:rsidRPr="00E10C22">
        <w:rPr>
          <w:bCs/>
          <w:sz w:val="28"/>
          <w:szCs w:val="28"/>
        </w:rPr>
        <w:t xml:space="preserve">Приказа Министерства образования и науки РФ от 5 августа 2014 г.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2013г. № 1400», в целях </w:t>
      </w:r>
      <w:r w:rsidR="00E10C22" w:rsidRPr="00E10C22">
        <w:rPr>
          <w:sz w:val="28"/>
          <w:szCs w:val="28"/>
        </w:rPr>
        <w:t>определения степени готовности учащихся 11 класса  школы к прохождению государственной итоговой аттестации</w:t>
      </w:r>
      <w:r w:rsidR="0014487A">
        <w:rPr>
          <w:sz w:val="28"/>
          <w:szCs w:val="28"/>
        </w:rPr>
        <w:t>,</w:t>
      </w:r>
      <w:r w:rsidR="00E10C22" w:rsidRPr="00E10C22">
        <w:rPr>
          <w:sz w:val="28"/>
          <w:szCs w:val="28"/>
        </w:rPr>
        <w:t xml:space="preserve"> </w:t>
      </w:r>
    </w:p>
    <w:p w:rsidR="00242B5A" w:rsidRPr="00E10C22" w:rsidRDefault="00242B5A" w:rsidP="00242B5A">
      <w:pPr>
        <w:pStyle w:val="a3"/>
        <w:ind w:right="109"/>
        <w:jc w:val="both"/>
      </w:pPr>
    </w:p>
    <w:p w:rsidR="00242B5A" w:rsidRDefault="00242B5A" w:rsidP="00242B5A">
      <w:pPr>
        <w:pStyle w:val="a3"/>
        <w:spacing w:line="320" w:lineRule="exact"/>
        <w:rPr>
          <w:color w:val="000009"/>
          <w:spacing w:val="-2"/>
        </w:rPr>
      </w:pPr>
    </w:p>
    <w:p w:rsidR="00242B5A" w:rsidRDefault="00242B5A" w:rsidP="00242B5A">
      <w:pPr>
        <w:pStyle w:val="a3"/>
        <w:spacing w:line="320" w:lineRule="exact"/>
        <w:rPr>
          <w:b/>
          <w:color w:val="000009"/>
          <w:spacing w:val="-2"/>
        </w:rPr>
      </w:pPr>
      <w:r w:rsidRPr="009F1084">
        <w:rPr>
          <w:b/>
          <w:color w:val="000009"/>
          <w:spacing w:val="-2"/>
        </w:rPr>
        <w:t>ПРИКАЗЫВАЮ:</w:t>
      </w:r>
    </w:p>
    <w:p w:rsidR="00242B5A" w:rsidRPr="009F1084" w:rsidRDefault="00242B5A" w:rsidP="00242B5A">
      <w:pPr>
        <w:pStyle w:val="a3"/>
        <w:spacing w:line="320" w:lineRule="exact"/>
        <w:rPr>
          <w:b/>
        </w:rPr>
      </w:pP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Провести пробное итоговое сочинение (изложение)</w:t>
      </w:r>
      <w:r>
        <w:rPr>
          <w:sz w:val="28"/>
          <w:szCs w:val="28"/>
        </w:rPr>
        <w:t xml:space="preserve"> 09</w:t>
      </w:r>
      <w:r w:rsidRPr="0014487A">
        <w:rPr>
          <w:sz w:val="28"/>
          <w:szCs w:val="28"/>
        </w:rPr>
        <w:t xml:space="preserve"> но</w:t>
      </w:r>
      <w:r>
        <w:rPr>
          <w:sz w:val="28"/>
          <w:szCs w:val="28"/>
        </w:rPr>
        <w:t>ября 2022</w:t>
      </w:r>
      <w:r w:rsidRPr="0014487A">
        <w:rPr>
          <w:sz w:val="28"/>
          <w:szCs w:val="28"/>
        </w:rPr>
        <w:t xml:space="preserve"> года для апробации технологии проведения итогового сочинения как условия допуска к государственной итоговой аттестации по образовательным программам среднего общего образования.</w:t>
      </w: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Назначить ответственным за организацию и проведение пробного итогового сочинения заместителя директора по УР Бондаренко О.М.</w:t>
      </w: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Ответственной за организацию и проведение пробного итогового сочинения (изложения) Бондаренко О.М. обеспечить: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информирование обучающихся и их родителей (законных представителей) о сроках проведения пробного итогового сочинения (изложения), о времени и месте ознакомления с результатами пробного итогового сочинения (изложения);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единые бланки для написания пробного итогового сочинения (изложения);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lastRenderedPageBreak/>
        <w:t>техническую поддержку проведения пробного итогового сочинения (изложения), в том числе в соответствии с требованиями Технического регламента проведения итогового с</w:t>
      </w:r>
      <w:r w:rsidR="00CB3448">
        <w:rPr>
          <w:sz w:val="28"/>
          <w:szCs w:val="28"/>
        </w:rPr>
        <w:t xml:space="preserve">очинения (изложения) на </w:t>
      </w:r>
      <w:r w:rsidR="009B1EF1">
        <w:rPr>
          <w:sz w:val="28"/>
          <w:szCs w:val="28"/>
        </w:rPr>
        <w:t>платформе Умскул;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получение темы сочинений и информационную безопасность</w:t>
      </w:r>
      <w:r w:rsidR="00661A57">
        <w:rPr>
          <w:sz w:val="28"/>
          <w:szCs w:val="28"/>
        </w:rPr>
        <w:t xml:space="preserve"> через личные кабинеты учащихся на платформе Умскул</w:t>
      </w:r>
      <w:r w:rsidRPr="0014487A">
        <w:rPr>
          <w:sz w:val="28"/>
          <w:szCs w:val="28"/>
        </w:rPr>
        <w:t>;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орфографическими словарями при проведении пробного итогового сочинения (изложения); при необходимости - лекарством и питанием.</w:t>
      </w: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Определить состав организаторов в аудитории для проведения пробного итогового сочинения (изложения) в следующем составе:</w:t>
      </w:r>
    </w:p>
    <w:p w:rsidR="0014487A" w:rsidRPr="0014487A" w:rsidRDefault="0014487A" w:rsidP="0014487A">
      <w:pPr>
        <w:pStyle w:val="a5"/>
        <w:widowControl/>
        <w:numPr>
          <w:ilvl w:val="0"/>
          <w:numId w:val="4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учитель начальных классов, Алиева Э.Х.;</w:t>
      </w:r>
    </w:p>
    <w:p w:rsidR="0014487A" w:rsidRPr="0014487A" w:rsidRDefault="0014487A" w:rsidP="0014487A">
      <w:pPr>
        <w:pStyle w:val="a5"/>
        <w:widowControl/>
        <w:numPr>
          <w:ilvl w:val="0"/>
          <w:numId w:val="4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 xml:space="preserve">учитель начальных классов, </w:t>
      </w:r>
      <w:r>
        <w:rPr>
          <w:sz w:val="28"/>
          <w:szCs w:val="28"/>
        </w:rPr>
        <w:t>Салпагарова Ф.Я.;</w:t>
      </w:r>
    </w:p>
    <w:p w:rsidR="0014487A" w:rsidRPr="0014487A" w:rsidRDefault="0014487A" w:rsidP="0014487A">
      <w:pPr>
        <w:pStyle w:val="a5"/>
        <w:adjustRightInd w:val="0"/>
        <w:spacing w:line="240" w:lineRule="auto"/>
        <w:ind w:left="1080"/>
        <w:rPr>
          <w:sz w:val="28"/>
          <w:szCs w:val="28"/>
        </w:rPr>
      </w:pPr>
      <w:r w:rsidRPr="0014487A">
        <w:rPr>
          <w:sz w:val="28"/>
          <w:szCs w:val="28"/>
        </w:rPr>
        <w:t>организаторов вне аудитории:</w:t>
      </w:r>
    </w:p>
    <w:p w:rsidR="0014487A" w:rsidRPr="0014487A" w:rsidRDefault="0014487A" w:rsidP="0014487A">
      <w:pPr>
        <w:pStyle w:val="a5"/>
        <w:adjustRightInd w:val="0"/>
        <w:spacing w:line="240" w:lineRule="auto"/>
        <w:ind w:left="1080"/>
        <w:rPr>
          <w:sz w:val="28"/>
          <w:szCs w:val="28"/>
        </w:rPr>
      </w:pPr>
      <w:r w:rsidRPr="0014487A">
        <w:rPr>
          <w:sz w:val="28"/>
          <w:szCs w:val="28"/>
        </w:rPr>
        <w:t>-  учитель физической культуры, Чомаев А.Я.;</w:t>
      </w:r>
    </w:p>
    <w:p w:rsidR="0014487A" w:rsidRPr="0014487A" w:rsidRDefault="0014487A" w:rsidP="0014487A">
      <w:pPr>
        <w:pStyle w:val="a5"/>
        <w:adjustRightInd w:val="0"/>
        <w:spacing w:line="240" w:lineRule="auto"/>
        <w:ind w:left="1080"/>
        <w:rPr>
          <w:sz w:val="28"/>
          <w:szCs w:val="28"/>
        </w:rPr>
      </w:pPr>
      <w:r w:rsidRPr="0014487A">
        <w:rPr>
          <w:sz w:val="28"/>
          <w:szCs w:val="28"/>
        </w:rPr>
        <w:t xml:space="preserve">- учитель </w:t>
      </w:r>
      <w:r w:rsidR="00695B88">
        <w:rPr>
          <w:sz w:val="28"/>
          <w:szCs w:val="28"/>
        </w:rPr>
        <w:t>английского языка, Семенова З.М.</w:t>
      </w:r>
    </w:p>
    <w:p w:rsidR="00695B88" w:rsidRDefault="00695B88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Назначить техническим специалистом по подготовке и проведению</w:t>
      </w:r>
      <w:r w:rsidR="00713B20">
        <w:rPr>
          <w:sz w:val="28"/>
          <w:szCs w:val="28"/>
        </w:rPr>
        <w:t xml:space="preserve"> пробного итогового сочинения Айбазову А.В., учителя информатики.</w:t>
      </w:r>
    </w:p>
    <w:p w:rsidR="00137445" w:rsidRDefault="00137445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Техническому специалисту вместе с учащимися в 09.00ч. по промокоду получить темы с платформы Умскул</w:t>
      </w:r>
      <w:r w:rsidR="009B1EF1">
        <w:rPr>
          <w:sz w:val="28"/>
          <w:szCs w:val="28"/>
        </w:rPr>
        <w:t xml:space="preserve">, после окончания написания пробного сочинения </w:t>
      </w:r>
      <w:r w:rsidR="00ED56A8">
        <w:rPr>
          <w:sz w:val="28"/>
          <w:szCs w:val="28"/>
        </w:rPr>
        <w:t xml:space="preserve">(изложения) </w:t>
      </w:r>
      <w:r w:rsidR="009B1EF1">
        <w:rPr>
          <w:sz w:val="28"/>
          <w:szCs w:val="28"/>
        </w:rPr>
        <w:t>загрузить работы в личные кабинеты учащихся.</w:t>
      </w:r>
    </w:p>
    <w:p w:rsidR="0089430B" w:rsidRDefault="0089430B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Бондаренко О.М. ознакомить педколлектив со справкой об итогах проведения пробного ИС.</w:t>
      </w:r>
    </w:p>
    <w:p w:rsidR="007C067A" w:rsidRPr="0014487A" w:rsidRDefault="00713B20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r w:rsidR="0014487A" w:rsidRPr="0014487A">
        <w:rPr>
          <w:sz w:val="28"/>
          <w:szCs w:val="28"/>
        </w:rPr>
        <w:t xml:space="preserve"> руководствоваться  </w:t>
      </w:r>
      <w:r w:rsidR="0013496F">
        <w:rPr>
          <w:sz w:val="28"/>
          <w:szCs w:val="28"/>
        </w:rPr>
        <w:t xml:space="preserve">Методическими рекомендациями </w:t>
      </w:r>
      <w:r w:rsidR="0014487A" w:rsidRPr="0014487A">
        <w:rPr>
          <w:sz w:val="28"/>
          <w:szCs w:val="28"/>
        </w:rPr>
        <w:t xml:space="preserve"> </w:t>
      </w:r>
      <w:r w:rsidR="0013496F">
        <w:rPr>
          <w:sz w:val="28"/>
          <w:szCs w:val="28"/>
        </w:rPr>
        <w:t>по организации и проведению</w:t>
      </w:r>
      <w:r w:rsidR="0014487A" w:rsidRPr="0014487A">
        <w:rPr>
          <w:sz w:val="28"/>
          <w:szCs w:val="28"/>
        </w:rPr>
        <w:t xml:space="preserve"> итоговог</w:t>
      </w:r>
      <w:r w:rsidR="0013496F">
        <w:rPr>
          <w:sz w:val="28"/>
          <w:szCs w:val="28"/>
        </w:rPr>
        <w:t xml:space="preserve">о сочинения (изложения) </w:t>
      </w:r>
      <w:r w:rsidR="00C713B9">
        <w:rPr>
          <w:sz w:val="28"/>
          <w:szCs w:val="28"/>
        </w:rPr>
        <w:t xml:space="preserve"> в 2022-2023</w:t>
      </w:r>
      <w:r w:rsidR="0014487A" w:rsidRPr="0014487A">
        <w:rPr>
          <w:sz w:val="28"/>
          <w:szCs w:val="28"/>
        </w:rPr>
        <w:t xml:space="preserve"> учебном году</w:t>
      </w:r>
      <w:r w:rsidR="007C067A">
        <w:rPr>
          <w:sz w:val="28"/>
          <w:szCs w:val="28"/>
        </w:rPr>
        <w:t xml:space="preserve"> от 28.10.2022 № 04-41</w:t>
      </w:r>
      <w:r w:rsidR="003E45CB">
        <w:rPr>
          <w:sz w:val="28"/>
          <w:szCs w:val="28"/>
        </w:rPr>
        <w:t>1</w:t>
      </w:r>
      <w:r w:rsidR="007C067A">
        <w:rPr>
          <w:sz w:val="28"/>
          <w:szCs w:val="28"/>
        </w:rPr>
        <w:t>.</w:t>
      </w: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14487A">
        <w:rPr>
          <w:sz w:val="28"/>
          <w:szCs w:val="28"/>
        </w:rPr>
        <w:t>Контроль за исполнением настоящего приказа оставляю за собой.</w:t>
      </w:r>
    </w:p>
    <w:p w:rsidR="0014487A" w:rsidRPr="0014487A" w:rsidRDefault="0014487A" w:rsidP="0014487A">
      <w:pPr>
        <w:jc w:val="both"/>
        <w:rPr>
          <w:b/>
          <w:sz w:val="28"/>
          <w:szCs w:val="28"/>
        </w:rPr>
      </w:pPr>
    </w:p>
    <w:p w:rsidR="0014487A" w:rsidRPr="0014487A" w:rsidRDefault="0014487A" w:rsidP="0014487A">
      <w:pPr>
        <w:jc w:val="both"/>
        <w:rPr>
          <w:b/>
          <w:sz w:val="28"/>
          <w:szCs w:val="28"/>
        </w:rPr>
      </w:pPr>
    </w:p>
    <w:p w:rsidR="0014487A" w:rsidRPr="0014487A" w:rsidRDefault="0014487A" w:rsidP="0014487A">
      <w:pPr>
        <w:jc w:val="both"/>
        <w:rPr>
          <w:b/>
          <w:sz w:val="28"/>
          <w:szCs w:val="28"/>
        </w:rPr>
      </w:pPr>
    </w:p>
    <w:p w:rsidR="0014487A" w:rsidRPr="0014487A" w:rsidRDefault="0014487A" w:rsidP="0014487A">
      <w:pPr>
        <w:jc w:val="both"/>
        <w:rPr>
          <w:b/>
          <w:sz w:val="28"/>
          <w:szCs w:val="28"/>
        </w:rPr>
      </w:pPr>
    </w:p>
    <w:p w:rsidR="0014487A" w:rsidRDefault="0014487A" w:rsidP="001448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Д</w:t>
      </w:r>
      <w:r w:rsidRPr="00505015">
        <w:rPr>
          <w:b/>
          <w:sz w:val="28"/>
          <w:szCs w:val="28"/>
        </w:rPr>
        <w:t xml:space="preserve">иректор    </w:t>
      </w:r>
      <w:r>
        <w:rPr>
          <w:b/>
          <w:sz w:val="28"/>
          <w:szCs w:val="28"/>
        </w:rPr>
        <w:t xml:space="preserve">                  </w:t>
      </w:r>
      <w:r w:rsidRPr="005050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Х.Ш.Узденова</w:t>
      </w:r>
      <w:r w:rsidRPr="00505015">
        <w:rPr>
          <w:b/>
          <w:sz w:val="28"/>
          <w:szCs w:val="28"/>
        </w:rPr>
        <w:t xml:space="preserve">   </w:t>
      </w:r>
      <w:r w:rsidRPr="00505015">
        <w:rPr>
          <w:b/>
          <w:sz w:val="28"/>
          <w:szCs w:val="28"/>
        </w:rPr>
        <w:tab/>
      </w:r>
      <w:r w:rsidRPr="00505015">
        <w:rPr>
          <w:b/>
          <w:sz w:val="28"/>
          <w:szCs w:val="28"/>
        </w:rPr>
        <w:tab/>
      </w:r>
    </w:p>
    <w:p w:rsidR="0014487A" w:rsidRDefault="0014487A" w:rsidP="0014487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1"/>
        <w:gridCol w:w="1783"/>
        <w:gridCol w:w="2481"/>
        <w:gridCol w:w="1692"/>
      </w:tblGrid>
      <w:tr w:rsidR="0014487A" w:rsidRPr="00CA26F8" w:rsidTr="00187B6F">
        <w:trPr>
          <w:trHeight w:val="540"/>
          <w:tblCellSpacing w:w="-8" w:type="dxa"/>
          <w:jc w:val="center"/>
        </w:trPr>
        <w:tc>
          <w:tcPr>
            <w:tcW w:w="3055" w:type="dxa"/>
          </w:tcPr>
          <w:p w:rsidR="0014487A" w:rsidRPr="00CA26F8" w:rsidRDefault="0014487A" w:rsidP="00E549BC">
            <w:pPr>
              <w:rPr>
                <w:sz w:val="24"/>
                <w:szCs w:val="24"/>
              </w:rPr>
            </w:pPr>
            <w:r w:rsidRPr="00CA26F8">
              <w:rPr>
                <w:sz w:val="24"/>
                <w:szCs w:val="24"/>
              </w:rPr>
              <w:t xml:space="preserve">С </w:t>
            </w:r>
            <w:r w:rsidRPr="00CA26F8">
              <w:rPr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sz w:val="24"/>
                <w:szCs w:val="24"/>
              </w:rPr>
              <w:t>ом ознакомлены</w:t>
            </w:r>
          </w:p>
          <w:p w:rsidR="0014487A" w:rsidRPr="00CA26F8" w:rsidRDefault="0014487A" w:rsidP="00E5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согласны</w:t>
            </w:r>
            <w:r w:rsidRPr="00CA26F8">
              <w:rPr>
                <w:sz w:val="24"/>
                <w:szCs w:val="24"/>
              </w:rPr>
              <w:t>:</w:t>
            </w:r>
          </w:p>
        </w:tc>
        <w:tc>
          <w:tcPr>
            <w:tcW w:w="1799" w:type="dxa"/>
          </w:tcPr>
          <w:p w:rsidR="0014487A" w:rsidRPr="00CA26F8" w:rsidRDefault="0014487A" w:rsidP="00E549BC">
            <w:pPr>
              <w:ind w:left="-109"/>
              <w:jc w:val="center"/>
              <w:rPr>
                <w:sz w:val="24"/>
                <w:szCs w:val="24"/>
              </w:rPr>
            </w:pPr>
            <w:r w:rsidRPr="00CA26F8">
              <w:rPr>
                <w:sz w:val="24"/>
                <w:szCs w:val="24"/>
              </w:rPr>
              <w:t>Подпись</w:t>
            </w:r>
          </w:p>
        </w:tc>
        <w:tc>
          <w:tcPr>
            <w:tcW w:w="2497" w:type="dxa"/>
          </w:tcPr>
          <w:p w:rsidR="0014487A" w:rsidRPr="00CA26F8" w:rsidRDefault="0014487A" w:rsidP="00E549BC">
            <w:pPr>
              <w:ind w:left="-109"/>
              <w:rPr>
                <w:sz w:val="24"/>
                <w:szCs w:val="24"/>
              </w:rPr>
            </w:pPr>
            <w:r w:rsidRPr="00CA26F8">
              <w:rPr>
                <w:sz w:val="24"/>
                <w:szCs w:val="24"/>
              </w:rPr>
              <w:t xml:space="preserve">         Фамилия</w:t>
            </w:r>
            <w:r w:rsidR="00187B6F">
              <w:rPr>
                <w:sz w:val="24"/>
                <w:szCs w:val="24"/>
              </w:rPr>
              <w:t xml:space="preserve"> </w:t>
            </w:r>
            <w:r w:rsidRPr="00CA26F8">
              <w:rPr>
                <w:sz w:val="24"/>
                <w:szCs w:val="24"/>
              </w:rPr>
              <w:t xml:space="preserve"> И.О.</w:t>
            </w:r>
          </w:p>
        </w:tc>
        <w:tc>
          <w:tcPr>
            <w:tcW w:w="1716" w:type="dxa"/>
          </w:tcPr>
          <w:p w:rsidR="0014487A" w:rsidRPr="00CA26F8" w:rsidRDefault="0014487A" w:rsidP="00E549BC">
            <w:pPr>
              <w:ind w:left="-109"/>
              <w:jc w:val="center"/>
              <w:rPr>
                <w:sz w:val="24"/>
                <w:szCs w:val="24"/>
              </w:rPr>
            </w:pPr>
            <w:r w:rsidRPr="00CA26F8">
              <w:rPr>
                <w:sz w:val="24"/>
                <w:szCs w:val="24"/>
              </w:rPr>
              <w:t>Дата</w:t>
            </w: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Pr="00655CDC" w:rsidRDefault="0014487A" w:rsidP="00E549BC">
            <w:pPr>
              <w:rPr>
                <w:b/>
              </w:rPr>
            </w:pPr>
            <w:r>
              <w:rPr>
                <w:b/>
              </w:rPr>
              <w:t xml:space="preserve">   Бондаренко О.М.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C713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713B9">
              <w:rPr>
                <w:b/>
              </w:rPr>
              <w:t>Айбазова А.В.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E549BC">
            <w:pPr>
              <w:rPr>
                <w:b/>
              </w:rPr>
            </w:pPr>
            <w:r>
              <w:rPr>
                <w:b/>
              </w:rPr>
              <w:t xml:space="preserve">   Алиева  Э.Х.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C713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713B9">
              <w:rPr>
                <w:b/>
              </w:rPr>
              <w:t>Салпагарова Ф.Я.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E549BC">
            <w:pPr>
              <w:rPr>
                <w:b/>
              </w:rPr>
            </w:pPr>
            <w:r>
              <w:rPr>
                <w:b/>
              </w:rPr>
              <w:t xml:space="preserve">   Балаева Х.Ю.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BC525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C525B">
              <w:rPr>
                <w:b/>
              </w:rPr>
              <w:t>Семенова З.М.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E549BC">
            <w:pPr>
              <w:rPr>
                <w:b/>
              </w:rPr>
            </w:pPr>
            <w:r>
              <w:rPr>
                <w:b/>
              </w:rPr>
              <w:t xml:space="preserve">   Чомаев А.Я.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4487A" w:rsidRPr="00655CDC" w:rsidRDefault="0014487A" w:rsidP="0014487A">
      <w:pPr>
        <w:spacing w:before="120" w:after="120"/>
        <w:ind w:left="694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4487A" w:rsidRPr="00655CDC" w:rsidSect="00242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E6D"/>
    <w:multiLevelType w:val="hybridMultilevel"/>
    <w:tmpl w:val="CA7A592C"/>
    <w:lvl w:ilvl="0" w:tplc="4CAA78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82CDA"/>
    <w:multiLevelType w:val="hybridMultilevel"/>
    <w:tmpl w:val="29D8C71E"/>
    <w:lvl w:ilvl="0" w:tplc="415CC5CA">
      <w:start w:val="1"/>
      <w:numFmt w:val="decimal"/>
      <w:lvlText w:val="%1."/>
      <w:lvlJc w:val="left"/>
      <w:pPr>
        <w:ind w:left="324" w:hanging="212"/>
        <w:jc w:val="left"/>
      </w:pPr>
      <w:rPr>
        <w:rFonts w:hint="default"/>
        <w:w w:val="99"/>
        <w:lang w:val="ru-RU" w:eastAsia="en-US" w:bidi="ar-SA"/>
      </w:rPr>
    </w:lvl>
    <w:lvl w:ilvl="1" w:tplc="93524694">
      <w:numFmt w:val="none"/>
      <w:lvlText w:val=""/>
      <w:lvlJc w:val="left"/>
      <w:pPr>
        <w:tabs>
          <w:tab w:val="num" w:pos="360"/>
        </w:tabs>
      </w:pPr>
    </w:lvl>
    <w:lvl w:ilvl="2" w:tplc="1F209226">
      <w:numFmt w:val="bullet"/>
      <w:lvlText w:val="•"/>
      <w:lvlJc w:val="left"/>
      <w:pPr>
        <w:ind w:left="1629" w:hanging="495"/>
      </w:pPr>
      <w:rPr>
        <w:rFonts w:hint="default"/>
        <w:lang w:val="ru-RU" w:eastAsia="en-US" w:bidi="ar-SA"/>
      </w:rPr>
    </w:lvl>
    <w:lvl w:ilvl="3" w:tplc="2BB6473E">
      <w:numFmt w:val="bullet"/>
      <w:lvlText w:val="•"/>
      <w:lvlJc w:val="left"/>
      <w:pPr>
        <w:ind w:left="2658" w:hanging="495"/>
      </w:pPr>
      <w:rPr>
        <w:rFonts w:hint="default"/>
        <w:lang w:val="ru-RU" w:eastAsia="en-US" w:bidi="ar-SA"/>
      </w:rPr>
    </w:lvl>
    <w:lvl w:ilvl="4" w:tplc="970A083C">
      <w:numFmt w:val="bullet"/>
      <w:lvlText w:val="•"/>
      <w:lvlJc w:val="left"/>
      <w:pPr>
        <w:ind w:left="3688" w:hanging="495"/>
      </w:pPr>
      <w:rPr>
        <w:rFonts w:hint="default"/>
        <w:lang w:val="ru-RU" w:eastAsia="en-US" w:bidi="ar-SA"/>
      </w:rPr>
    </w:lvl>
    <w:lvl w:ilvl="5" w:tplc="4D229874">
      <w:numFmt w:val="bullet"/>
      <w:lvlText w:val="•"/>
      <w:lvlJc w:val="left"/>
      <w:pPr>
        <w:ind w:left="4717" w:hanging="495"/>
      </w:pPr>
      <w:rPr>
        <w:rFonts w:hint="default"/>
        <w:lang w:val="ru-RU" w:eastAsia="en-US" w:bidi="ar-SA"/>
      </w:rPr>
    </w:lvl>
    <w:lvl w:ilvl="6" w:tplc="2230FCFC">
      <w:numFmt w:val="bullet"/>
      <w:lvlText w:val="•"/>
      <w:lvlJc w:val="left"/>
      <w:pPr>
        <w:ind w:left="5746" w:hanging="495"/>
      </w:pPr>
      <w:rPr>
        <w:rFonts w:hint="default"/>
        <w:lang w:val="ru-RU" w:eastAsia="en-US" w:bidi="ar-SA"/>
      </w:rPr>
    </w:lvl>
    <w:lvl w:ilvl="7" w:tplc="FD5EB760">
      <w:numFmt w:val="bullet"/>
      <w:lvlText w:val="•"/>
      <w:lvlJc w:val="left"/>
      <w:pPr>
        <w:ind w:left="6776" w:hanging="495"/>
      </w:pPr>
      <w:rPr>
        <w:rFonts w:hint="default"/>
        <w:lang w:val="ru-RU" w:eastAsia="en-US" w:bidi="ar-SA"/>
      </w:rPr>
    </w:lvl>
    <w:lvl w:ilvl="8" w:tplc="89A05814">
      <w:numFmt w:val="bullet"/>
      <w:lvlText w:val="•"/>
      <w:lvlJc w:val="left"/>
      <w:pPr>
        <w:ind w:left="7805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364D606A"/>
    <w:multiLevelType w:val="hybridMultilevel"/>
    <w:tmpl w:val="23F4C9BE"/>
    <w:lvl w:ilvl="0" w:tplc="4CAA78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3817DC"/>
    <w:multiLevelType w:val="hybridMultilevel"/>
    <w:tmpl w:val="F0E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2B5A"/>
    <w:rsid w:val="000B71BC"/>
    <w:rsid w:val="000F5D0A"/>
    <w:rsid w:val="001201A5"/>
    <w:rsid w:val="0013496F"/>
    <w:rsid w:val="00137445"/>
    <w:rsid w:val="0014487A"/>
    <w:rsid w:val="0015746C"/>
    <w:rsid w:val="00187B6F"/>
    <w:rsid w:val="00242B5A"/>
    <w:rsid w:val="002865F9"/>
    <w:rsid w:val="003C2023"/>
    <w:rsid w:val="003E45CB"/>
    <w:rsid w:val="005A78D8"/>
    <w:rsid w:val="005F2A09"/>
    <w:rsid w:val="00617117"/>
    <w:rsid w:val="00661A57"/>
    <w:rsid w:val="00677EAD"/>
    <w:rsid w:val="00695B88"/>
    <w:rsid w:val="00713B20"/>
    <w:rsid w:val="007C067A"/>
    <w:rsid w:val="00840F29"/>
    <w:rsid w:val="008712C5"/>
    <w:rsid w:val="0089430B"/>
    <w:rsid w:val="008C6563"/>
    <w:rsid w:val="00992685"/>
    <w:rsid w:val="009B1EF1"/>
    <w:rsid w:val="00B03447"/>
    <w:rsid w:val="00BC525B"/>
    <w:rsid w:val="00C713B9"/>
    <w:rsid w:val="00CB3448"/>
    <w:rsid w:val="00D60535"/>
    <w:rsid w:val="00DB29A7"/>
    <w:rsid w:val="00E10C22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9722-80F7-477B-9C2D-8B5EAF6F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2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B5A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2B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42B5A"/>
    <w:pPr>
      <w:spacing w:line="322" w:lineRule="exact"/>
      <w:ind w:left="113"/>
    </w:pPr>
  </w:style>
  <w:style w:type="paragraph" w:customStyle="1" w:styleId="TableParagraph">
    <w:name w:val="Table Paragraph"/>
    <w:basedOn w:val="a"/>
    <w:uiPriority w:val="1"/>
    <w:qFormat/>
    <w:rsid w:val="007C067A"/>
  </w:style>
  <w:style w:type="table" w:customStyle="1" w:styleId="TableNormal">
    <w:name w:val="Table Normal"/>
    <w:uiPriority w:val="2"/>
    <w:semiHidden/>
    <w:qFormat/>
    <w:rsid w:val="007C06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ushkola5.kchr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hkola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5A32-9ACB-411F-ACDF-76AFF3BB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Учетная запись Майкрософт</cp:lastModifiedBy>
  <cp:revision>20</cp:revision>
  <cp:lastPrinted>2022-11-11T12:59:00Z</cp:lastPrinted>
  <dcterms:created xsi:type="dcterms:W3CDTF">2022-11-11T07:16:00Z</dcterms:created>
  <dcterms:modified xsi:type="dcterms:W3CDTF">2022-11-18T11:52:00Z</dcterms:modified>
</cp:coreProperties>
</file>